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FA4" w:rsidRDefault="00866FA4" w:rsidP="00866FA4">
      <w:pPr>
        <w:jc w:val="center"/>
        <w:rPr>
          <w:rFonts w:ascii="Times New Roman" w:hAnsi="Times New Roman"/>
          <w:color w:val="FFFFFF" w:themeColor="background1"/>
        </w:rPr>
      </w:pPr>
    </w:p>
    <w:p w:rsidR="00866FA4" w:rsidRPr="00866FA4" w:rsidRDefault="002D68D8" w:rsidP="002D68D8">
      <w:pPr>
        <w:shd w:val="clear" w:color="auto" w:fill="C6D9F1" w:themeFill="text2" w:themeFillTint="33"/>
        <w:rPr>
          <w:rFonts w:ascii="Arial" w:hAnsi="Arial"/>
          <w:sz w:val="32"/>
        </w:rPr>
      </w:pPr>
      <w:r w:rsidRPr="002D68D8">
        <w:rPr>
          <w:rFonts w:ascii="Arial" w:hAnsi="Arial"/>
          <w:b/>
          <w:sz w:val="30"/>
        </w:rPr>
        <w:t>Activity:  Rube Goldberg Meets Bingo to Solve Mole Calculations</w:t>
      </w:r>
    </w:p>
    <w:p w:rsidR="00866FA4" w:rsidRDefault="00866FA4">
      <w:pPr>
        <w:rPr>
          <w:rFonts w:ascii="Arial" w:hAnsi="Arial"/>
          <w:sz w:val="32"/>
        </w:rPr>
      </w:pPr>
    </w:p>
    <w:p w:rsidR="002D68D8" w:rsidRPr="002D68D8" w:rsidRDefault="002D68D8" w:rsidP="002D68D8">
      <w:pPr>
        <w:jc w:val="center"/>
        <w:rPr>
          <w:rFonts w:ascii="Times New Roman" w:hAnsi="Times New Roman"/>
          <w:sz w:val="28"/>
        </w:rPr>
      </w:pPr>
      <w:r w:rsidRPr="002D68D8">
        <w:rPr>
          <w:rFonts w:ascii="Times New Roman" w:hAnsi="Times New Roman"/>
          <w:sz w:val="28"/>
        </w:rPr>
        <w:t>Course:  SCH3U</w:t>
      </w:r>
    </w:p>
    <w:p w:rsidR="002D68D8" w:rsidRPr="002D68D8" w:rsidRDefault="002D68D8" w:rsidP="002D68D8">
      <w:pPr>
        <w:jc w:val="center"/>
        <w:rPr>
          <w:rFonts w:ascii="Times New Roman" w:hAnsi="Times New Roman"/>
          <w:sz w:val="28"/>
        </w:rPr>
      </w:pPr>
      <w:r w:rsidRPr="002D68D8">
        <w:rPr>
          <w:rFonts w:ascii="Times New Roman" w:hAnsi="Times New Roman"/>
          <w:sz w:val="28"/>
        </w:rPr>
        <w:t>Unit:  Quantities in Chemical Reactions</w:t>
      </w:r>
    </w:p>
    <w:p w:rsidR="002D68D8" w:rsidRPr="002D68D8" w:rsidRDefault="002D68D8" w:rsidP="002D68D8">
      <w:pPr>
        <w:jc w:val="center"/>
        <w:rPr>
          <w:rFonts w:ascii="Times New Roman" w:hAnsi="Times New Roman"/>
          <w:sz w:val="28"/>
        </w:rPr>
      </w:pPr>
      <w:r w:rsidRPr="002D68D8">
        <w:rPr>
          <w:rFonts w:ascii="Times New Roman" w:hAnsi="Times New Roman"/>
          <w:sz w:val="28"/>
        </w:rPr>
        <w:t>Lesson:  Review of Mole Calculation Questions</w:t>
      </w:r>
    </w:p>
    <w:p w:rsidR="00866FA4" w:rsidRDefault="00866FA4">
      <w:pPr>
        <w:rPr>
          <w:rFonts w:ascii="Arial" w:hAnsi="Arial"/>
          <w:sz w:val="32"/>
        </w:rPr>
      </w:pPr>
    </w:p>
    <w:tbl>
      <w:tblPr>
        <w:tblpPr w:leftFromText="180" w:rightFromText="180" w:vertAnchor="text" w:horzAnchor="page" w:tblpX="1527" w:tblpY="156"/>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6096"/>
        <w:gridCol w:w="2268"/>
      </w:tblGrid>
      <w:tr w:rsidR="00866FA4" w:rsidRPr="009E6FDE">
        <w:trPr>
          <w:trHeight w:val="280"/>
        </w:trPr>
        <w:tc>
          <w:tcPr>
            <w:tcW w:w="7230" w:type="dxa"/>
            <w:gridSpan w:val="2"/>
            <w:shd w:val="clear" w:color="auto" w:fill="8DB3E2" w:themeFill="text2" w:themeFillTint="66"/>
          </w:tcPr>
          <w:p w:rsidR="00866FA4" w:rsidRPr="009E6FDE" w:rsidRDefault="00866FA4" w:rsidP="002D68D8">
            <w:pPr>
              <w:rPr>
                <w:rFonts w:ascii="Times New Roman" w:hAnsi="Times New Roman"/>
                <w:szCs w:val="20"/>
              </w:rPr>
            </w:pPr>
            <w:r w:rsidRPr="009E6FDE">
              <w:rPr>
                <w:rFonts w:ascii="Times New Roman" w:hAnsi="Times New Roman"/>
                <w:b/>
              </w:rPr>
              <w:t>BIG IDEAS</w:t>
            </w:r>
            <w:r w:rsidRPr="009E6FDE">
              <w:rPr>
                <w:rFonts w:ascii="Times New Roman" w:hAnsi="Times New Roman"/>
              </w:rPr>
              <w:t>:</w:t>
            </w:r>
          </w:p>
        </w:tc>
        <w:tc>
          <w:tcPr>
            <w:tcW w:w="2268" w:type="dxa"/>
            <w:shd w:val="clear" w:color="auto" w:fill="8DB3E2" w:themeFill="text2" w:themeFillTint="66"/>
          </w:tcPr>
          <w:p w:rsidR="00866FA4" w:rsidRPr="009E6FDE" w:rsidRDefault="00866FA4" w:rsidP="002D68D8">
            <w:pPr>
              <w:jc w:val="center"/>
              <w:rPr>
                <w:rFonts w:ascii="Times New Roman" w:hAnsi="Times New Roman"/>
              </w:rPr>
            </w:pPr>
            <w:r w:rsidRPr="009E6FDE">
              <w:rPr>
                <w:rFonts w:ascii="Times New Roman" w:hAnsi="Times New Roman"/>
                <w:b/>
              </w:rPr>
              <w:t>MATERIALS</w:t>
            </w:r>
            <w:r w:rsidRPr="009E6FDE">
              <w:rPr>
                <w:rFonts w:ascii="Times New Roman" w:hAnsi="Times New Roman"/>
              </w:rPr>
              <w:t>:</w:t>
            </w:r>
          </w:p>
        </w:tc>
      </w:tr>
      <w:tr w:rsidR="00866FA4" w:rsidRPr="009E6FDE">
        <w:trPr>
          <w:trHeight w:val="680"/>
        </w:trPr>
        <w:tc>
          <w:tcPr>
            <w:tcW w:w="7230" w:type="dxa"/>
            <w:gridSpan w:val="2"/>
            <w:shd w:val="clear" w:color="auto" w:fill="auto"/>
          </w:tcPr>
          <w:p w:rsidR="00866FA4" w:rsidRPr="009E6FDE" w:rsidRDefault="00866FA4" w:rsidP="002D68D8">
            <w:pPr>
              <w:rPr>
                <w:rFonts w:ascii="Times New Roman" w:hAnsi="Times New Roman"/>
                <w:b/>
              </w:rPr>
            </w:pPr>
            <w:r>
              <w:rPr>
                <w:rFonts w:ascii="Times New Roman" w:hAnsi="Times New Roman"/>
                <w:szCs w:val="20"/>
              </w:rPr>
              <w:t>The mole is a chemist’s unit of measurement and can be used to make predictions about chemical reactions</w:t>
            </w:r>
          </w:p>
        </w:tc>
        <w:tc>
          <w:tcPr>
            <w:tcW w:w="2268" w:type="dxa"/>
            <w:vMerge w:val="restart"/>
            <w:shd w:val="clear" w:color="auto" w:fill="auto"/>
          </w:tcPr>
          <w:p w:rsidR="00866FA4" w:rsidRPr="0078354B" w:rsidRDefault="00866FA4" w:rsidP="002D68D8">
            <w:pPr>
              <w:rPr>
                <w:rFonts w:ascii="Times New Roman" w:hAnsi="Times New Roman"/>
                <w:szCs w:val="20"/>
              </w:rPr>
            </w:pPr>
          </w:p>
          <w:p w:rsidR="00866FA4" w:rsidRPr="0078354B" w:rsidRDefault="00866FA4" w:rsidP="002D68D8">
            <w:pPr>
              <w:rPr>
                <w:rFonts w:ascii="Times New Roman" w:hAnsi="Times New Roman"/>
                <w:szCs w:val="20"/>
              </w:rPr>
            </w:pPr>
            <w:r w:rsidRPr="0078354B">
              <w:rPr>
                <w:rFonts w:ascii="Times New Roman" w:hAnsi="Times New Roman"/>
                <w:szCs w:val="20"/>
              </w:rPr>
              <w:t>Optional:  Video camera</w:t>
            </w:r>
          </w:p>
          <w:p w:rsidR="00866FA4" w:rsidRPr="0078354B" w:rsidRDefault="00866FA4" w:rsidP="002D68D8">
            <w:pPr>
              <w:rPr>
                <w:rFonts w:ascii="Times New Roman" w:hAnsi="Times New Roman"/>
                <w:szCs w:val="20"/>
              </w:rPr>
            </w:pPr>
            <w:r w:rsidRPr="0078354B">
              <w:rPr>
                <w:rFonts w:ascii="Times New Roman" w:hAnsi="Times New Roman"/>
                <w:szCs w:val="20"/>
              </w:rPr>
              <w:t>Optional:  Bingo prizes</w:t>
            </w:r>
          </w:p>
          <w:p w:rsidR="00866FA4" w:rsidRPr="009E6FDE" w:rsidRDefault="00866FA4" w:rsidP="002D68D8">
            <w:pPr>
              <w:pStyle w:val="ListParagraph"/>
              <w:rPr>
                <w:rFonts w:ascii="Times New Roman" w:hAnsi="Times New Roman"/>
                <w:szCs w:val="20"/>
              </w:rPr>
            </w:pPr>
          </w:p>
          <w:p w:rsidR="00866FA4" w:rsidRPr="009E6FDE" w:rsidRDefault="00866FA4" w:rsidP="002D68D8">
            <w:pPr>
              <w:rPr>
                <w:rFonts w:ascii="Times New Roman" w:hAnsi="Times New Roman"/>
              </w:rPr>
            </w:pPr>
          </w:p>
          <w:p w:rsidR="00866FA4" w:rsidRPr="009E6FDE" w:rsidRDefault="00866FA4" w:rsidP="002D68D8">
            <w:pPr>
              <w:jc w:val="center"/>
              <w:rPr>
                <w:rFonts w:ascii="Times New Roman" w:hAnsi="Times New Roman"/>
              </w:rPr>
            </w:pPr>
          </w:p>
          <w:p w:rsidR="00866FA4" w:rsidRPr="009E6FDE" w:rsidRDefault="00866FA4" w:rsidP="002D68D8">
            <w:pPr>
              <w:jc w:val="center"/>
              <w:rPr>
                <w:rFonts w:ascii="Times New Roman" w:hAnsi="Times New Roman"/>
                <w:b/>
              </w:rPr>
            </w:pPr>
          </w:p>
        </w:tc>
      </w:tr>
      <w:tr w:rsidR="00866FA4" w:rsidRPr="009E6FDE">
        <w:trPr>
          <w:trHeight w:val="144"/>
        </w:trPr>
        <w:tc>
          <w:tcPr>
            <w:tcW w:w="7230" w:type="dxa"/>
            <w:gridSpan w:val="2"/>
            <w:shd w:val="clear" w:color="auto" w:fill="8DB3E2" w:themeFill="text2" w:themeFillTint="66"/>
          </w:tcPr>
          <w:p w:rsidR="00866FA4" w:rsidRPr="009E6FDE" w:rsidRDefault="00866FA4" w:rsidP="002D68D8">
            <w:pPr>
              <w:rPr>
                <w:rFonts w:ascii="Times New Roman" w:hAnsi="Times New Roman"/>
                <w:b/>
                <w:szCs w:val="20"/>
              </w:rPr>
            </w:pPr>
            <w:r w:rsidRPr="009E6FDE">
              <w:rPr>
                <w:rFonts w:ascii="Times New Roman" w:hAnsi="Times New Roman"/>
                <w:b/>
              </w:rPr>
              <w:t>MINISTRY EXPECTATIONS</w:t>
            </w:r>
            <w:r w:rsidRPr="009E6FDE">
              <w:rPr>
                <w:rFonts w:ascii="Times New Roman" w:hAnsi="Times New Roman"/>
              </w:rPr>
              <w:t>:</w:t>
            </w:r>
          </w:p>
        </w:tc>
        <w:tc>
          <w:tcPr>
            <w:tcW w:w="2268" w:type="dxa"/>
            <w:vMerge/>
            <w:shd w:val="clear" w:color="auto" w:fill="auto"/>
          </w:tcPr>
          <w:p w:rsidR="00866FA4" w:rsidRPr="009E6FDE" w:rsidRDefault="00866FA4" w:rsidP="002D68D8">
            <w:pPr>
              <w:jc w:val="center"/>
              <w:rPr>
                <w:rFonts w:ascii="Times New Roman" w:hAnsi="Times New Roman"/>
              </w:rPr>
            </w:pPr>
          </w:p>
        </w:tc>
      </w:tr>
      <w:tr w:rsidR="00866FA4" w:rsidRPr="009E6FDE">
        <w:trPr>
          <w:trHeight w:val="1800"/>
        </w:trPr>
        <w:tc>
          <w:tcPr>
            <w:tcW w:w="7230" w:type="dxa"/>
            <w:gridSpan w:val="2"/>
            <w:shd w:val="clear" w:color="auto" w:fill="auto"/>
          </w:tcPr>
          <w:p w:rsidR="00866FA4" w:rsidRPr="009E6FDE" w:rsidRDefault="00866FA4" w:rsidP="002D68D8">
            <w:pPr>
              <w:widowControl w:val="0"/>
              <w:autoSpaceDE w:val="0"/>
              <w:autoSpaceDN w:val="0"/>
              <w:adjustRightInd w:val="0"/>
              <w:rPr>
                <w:rFonts w:ascii="Times New Roman" w:hAnsi="Times New Roman"/>
              </w:rPr>
            </w:pPr>
            <w:r w:rsidRPr="009E6FDE">
              <w:rPr>
                <w:rFonts w:ascii="Times New Roman" w:hAnsi="Times New Roman"/>
              </w:rPr>
              <w:t>A1.11, A1.12, A1.13 Communicate ideas/plans using appropriate language and a variety of formats; use appropriate numeric models of representation and appropriate units of measurement; express calculations accurately and precisely using significant figures</w:t>
            </w:r>
          </w:p>
          <w:p w:rsidR="00866FA4" w:rsidRPr="009E6FDE" w:rsidRDefault="00866FA4" w:rsidP="002D68D8">
            <w:pPr>
              <w:rPr>
                <w:rFonts w:ascii="Times New Roman" w:hAnsi="Times New Roman"/>
                <w:b/>
              </w:rPr>
            </w:pPr>
            <w:r w:rsidRPr="00F5051F">
              <w:rPr>
                <w:rFonts w:ascii="Times New Roman" w:hAnsi="Times New Roman"/>
              </w:rPr>
              <w:t>D2.1, D2.3, D2.6 Use appropriate terminology; solve problems involving quantities in moles, number of particles, and atomic mass; Perform calculations involving percentage yield and limiting reagents</w:t>
            </w:r>
          </w:p>
        </w:tc>
        <w:tc>
          <w:tcPr>
            <w:tcW w:w="2268" w:type="dxa"/>
            <w:vMerge/>
            <w:shd w:val="clear" w:color="auto" w:fill="auto"/>
          </w:tcPr>
          <w:p w:rsidR="00866FA4" w:rsidRPr="009E6FDE" w:rsidRDefault="00866FA4" w:rsidP="002D68D8">
            <w:pPr>
              <w:jc w:val="center"/>
              <w:rPr>
                <w:rFonts w:ascii="Times New Roman" w:hAnsi="Times New Roman"/>
              </w:rPr>
            </w:pPr>
          </w:p>
        </w:tc>
      </w:tr>
      <w:tr w:rsidR="00866FA4" w:rsidRPr="003B453B">
        <w:trPr>
          <w:trHeight w:val="240"/>
        </w:trPr>
        <w:tc>
          <w:tcPr>
            <w:tcW w:w="7230" w:type="dxa"/>
            <w:gridSpan w:val="2"/>
            <w:shd w:val="clear" w:color="auto" w:fill="8DB3E2" w:themeFill="text2" w:themeFillTint="66"/>
          </w:tcPr>
          <w:p w:rsidR="00866FA4" w:rsidRPr="00964C25" w:rsidRDefault="00866FA4" w:rsidP="002D68D8">
            <w:pPr>
              <w:rPr>
                <w:rFonts w:ascii="Times New Roman" w:hAnsi="Times New Roman"/>
              </w:rPr>
            </w:pPr>
            <w:r w:rsidRPr="009E6FDE">
              <w:rPr>
                <w:rFonts w:ascii="Times New Roman" w:hAnsi="Times New Roman"/>
                <w:b/>
              </w:rPr>
              <w:t>STUDENT LEARNING GOALS</w:t>
            </w:r>
            <w:r w:rsidRPr="009E6FDE">
              <w:rPr>
                <w:rFonts w:ascii="Times New Roman" w:hAnsi="Times New Roman"/>
              </w:rPr>
              <w:t>:</w:t>
            </w:r>
          </w:p>
        </w:tc>
        <w:tc>
          <w:tcPr>
            <w:tcW w:w="2268" w:type="dxa"/>
            <w:shd w:val="clear" w:color="auto" w:fill="8DB3E2" w:themeFill="text2" w:themeFillTint="66"/>
          </w:tcPr>
          <w:p w:rsidR="00866FA4" w:rsidRPr="003B453B" w:rsidRDefault="00866FA4" w:rsidP="002D68D8">
            <w:pPr>
              <w:jc w:val="center"/>
              <w:rPr>
                <w:rFonts w:ascii="Times New Roman" w:hAnsi="Times New Roman"/>
                <w:b/>
              </w:rPr>
            </w:pPr>
            <w:r w:rsidRPr="003B453B">
              <w:rPr>
                <w:rFonts w:ascii="Times New Roman" w:hAnsi="Times New Roman"/>
                <w:b/>
              </w:rPr>
              <w:t>APPENDICES</w:t>
            </w:r>
          </w:p>
        </w:tc>
      </w:tr>
      <w:tr w:rsidR="00866FA4" w:rsidRPr="003B453B">
        <w:trPr>
          <w:trHeight w:val="860"/>
        </w:trPr>
        <w:tc>
          <w:tcPr>
            <w:tcW w:w="7230" w:type="dxa"/>
            <w:gridSpan w:val="2"/>
            <w:shd w:val="clear" w:color="auto" w:fill="auto"/>
          </w:tcPr>
          <w:p w:rsidR="00866FA4" w:rsidRDefault="00866FA4" w:rsidP="002D68D8">
            <w:pPr>
              <w:pStyle w:val="ListParagraph"/>
              <w:widowControl w:val="0"/>
              <w:numPr>
                <w:ilvl w:val="0"/>
                <w:numId w:val="14"/>
              </w:numPr>
              <w:autoSpaceDE w:val="0"/>
              <w:autoSpaceDN w:val="0"/>
              <w:adjustRightInd w:val="0"/>
              <w:rPr>
                <w:rFonts w:ascii="Times New Roman" w:hAnsi="Times New Roman"/>
              </w:rPr>
            </w:pPr>
            <w:r>
              <w:rPr>
                <w:rFonts w:ascii="Times New Roman" w:hAnsi="Times New Roman"/>
              </w:rPr>
              <w:t xml:space="preserve">Students learn to develop </w:t>
            </w:r>
            <w:r>
              <w:rPr>
                <w:rFonts w:ascii="Times New Roman" w:hAnsi="Times New Roman"/>
                <w:b/>
              </w:rPr>
              <w:t>strategies</w:t>
            </w:r>
            <w:r>
              <w:rPr>
                <w:rFonts w:ascii="Times New Roman" w:hAnsi="Times New Roman"/>
              </w:rPr>
              <w:t xml:space="preserve"> for solving calculation questions</w:t>
            </w:r>
          </w:p>
          <w:p w:rsidR="00866FA4" w:rsidRPr="009E6FDE" w:rsidRDefault="00866FA4" w:rsidP="002D68D8">
            <w:pPr>
              <w:pStyle w:val="ListParagraph"/>
              <w:widowControl w:val="0"/>
              <w:numPr>
                <w:ilvl w:val="0"/>
                <w:numId w:val="14"/>
              </w:numPr>
              <w:autoSpaceDE w:val="0"/>
              <w:autoSpaceDN w:val="0"/>
              <w:adjustRightInd w:val="0"/>
              <w:rPr>
                <w:rFonts w:ascii="Times New Roman" w:hAnsi="Times New Roman"/>
                <w:b/>
              </w:rPr>
            </w:pPr>
            <w:r>
              <w:rPr>
                <w:rFonts w:ascii="Times New Roman" w:hAnsi="Times New Roman"/>
              </w:rPr>
              <w:t xml:space="preserve">Students </w:t>
            </w:r>
            <w:r w:rsidRPr="008972FF">
              <w:rPr>
                <w:rFonts w:ascii="Times New Roman" w:hAnsi="Times New Roman"/>
              </w:rPr>
              <w:t xml:space="preserve">apply calculation </w:t>
            </w:r>
            <w:r>
              <w:rPr>
                <w:rFonts w:ascii="Times New Roman" w:hAnsi="Times New Roman"/>
              </w:rPr>
              <w:t>strategies properly</w:t>
            </w:r>
            <w:r w:rsidRPr="008972FF">
              <w:rPr>
                <w:rFonts w:ascii="Times New Roman" w:hAnsi="Times New Roman"/>
              </w:rPr>
              <w:t xml:space="preserve"> using </w:t>
            </w:r>
            <w:r>
              <w:rPr>
                <w:rFonts w:ascii="Times New Roman" w:hAnsi="Times New Roman"/>
              </w:rPr>
              <w:t>correct units and mathematics</w:t>
            </w:r>
          </w:p>
        </w:tc>
        <w:tc>
          <w:tcPr>
            <w:tcW w:w="2268" w:type="dxa"/>
            <w:vMerge w:val="restart"/>
            <w:shd w:val="clear" w:color="auto" w:fill="auto"/>
          </w:tcPr>
          <w:p w:rsidR="00866FA4" w:rsidRDefault="00866FA4" w:rsidP="002D68D8">
            <w:pPr>
              <w:rPr>
                <w:rFonts w:ascii="Times New Roman" w:hAnsi="Times New Roman"/>
              </w:rPr>
            </w:pPr>
            <w:r>
              <w:rPr>
                <w:rFonts w:ascii="Times New Roman" w:hAnsi="Times New Roman"/>
              </w:rPr>
              <w:t>Appendix I:  Rube Goldberg questions</w:t>
            </w:r>
          </w:p>
          <w:p w:rsidR="00866FA4" w:rsidRDefault="00866FA4" w:rsidP="002D68D8">
            <w:pPr>
              <w:rPr>
                <w:rFonts w:ascii="Times New Roman" w:hAnsi="Times New Roman"/>
              </w:rPr>
            </w:pPr>
            <w:r>
              <w:rPr>
                <w:rFonts w:ascii="Times New Roman" w:hAnsi="Times New Roman"/>
              </w:rPr>
              <w:t>Appendix II:  Rube Goldberg graphic organizer</w:t>
            </w:r>
          </w:p>
          <w:p w:rsidR="00866FA4" w:rsidRDefault="00866FA4" w:rsidP="002D68D8">
            <w:pPr>
              <w:rPr>
                <w:rFonts w:ascii="Times New Roman" w:hAnsi="Times New Roman"/>
              </w:rPr>
            </w:pPr>
            <w:r>
              <w:rPr>
                <w:rFonts w:ascii="Times New Roman" w:hAnsi="Times New Roman"/>
              </w:rPr>
              <w:t>Appendix III:  Mole Bingo cards</w:t>
            </w:r>
          </w:p>
          <w:p w:rsidR="00866FA4" w:rsidRPr="003B453B" w:rsidRDefault="00866FA4" w:rsidP="002D68D8">
            <w:pPr>
              <w:rPr>
                <w:rFonts w:ascii="Times New Roman" w:hAnsi="Times New Roman"/>
              </w:rPr>
            </w:pPr>
            <w:r>
              <w:rPr>
                <w:rFonts w:ascii="Times New Roman" w:hAnsi="Times New Roman"/>
              </w:rPr>
              <w:t>Appendix IV:  Mole Bingo questions</w:t>
            </w:r>
          </w:p>
        </w:tc>
      </w:tr>
      <w:tr w:rsidR="00866FA4" w:rsidRPr="009E6FDE">
        <w:trPr>
          <w:trHeight w:val="160"/>
        </w:trPr>
        <w:tc>
          <w:tcPr>
            <w:tcW w:w="7230" w:type="dxa"/>
            <w:gridSpan w:val="2"/>
            <w:tcBorders>
              <w:bottom w:val="single" w:sz="4" w:space="0" w:color="auto"/>
            </w:tcBorders>
            <w:shd w:val="clear" w:color="auto" w:fill="8DB3E2" w:themeFill="text2" w:themeFillTint="66"/>
          </w:tcPr>
          <w:p w:rsidR="00866FA4" w:rsidRPr="009E6FDE" w:rsidRDefault="00866FA4" w:rsidP="002D68D8">
            <w:pPr>
              <w:rPr>
                <w:rFonts w:ascii="Times New Roman" w:hAnsi="Times New Roman"/>
                <w:szCs w:val="20"/>
              </w:rPr>
            </w:pPr>
            <w:r w:rsidRPr="009E6FDE">
              <w:rPr>
                <w:rFonts w:ascii="Times New Roman" w:hAnsi="Times New Roman"/>
                <w:b/>
              </w:rPr>
              <w:t>PRIOR KNOWLEDGE:</w:t>
            </w:r>
          </w:p>
        </w:tc>
        <w:tc>
          <w:tcPr>
            <w:tcW w:w="2268" w:type="dxa"/>
            <w:vMerge/>
            <w:shd w:val="clear" w:color="auto" w:fill="auto"/>
          </w:tcPr>
          <w:p w:rsidR="00866FA4" w:rsidRPr="009E6FDE" w:rsidRDefault="00866FA4" w:rsidP="002D68D8">
            <w:pPr>
              <w:jc w:val="center"/>
              <w:rPr>
                <w:rFonts w:ascii="Times New Roman" w:hAnsi="Times New Roman"/>
              </w:rPr>
            </w:pPr>
          </w:p>
        </w:tc>
      </w:tr>
      <w:tr w:rsidR="00866FA4" w:rsidRPr="009E6FDE">
        <w:trPr>
          <w:trHeight w:val="940"/>
        </w:trPr>
        <w:tc>
          <w:tcPr>
            <w:tcW w:w="7230" w:type="dxa"/>
            <w:gridSpan w:val="2"/>
            <w:tcBorders>
              <w:bottom w:val="single" w:sz="4" w:space="0" w:color="auto"/>
            </w:tcBorders>
            <w:shd w:val="clear" w:color="auto" w:fill="auto"/>
          </w:tcPr>
          <w:p w:rsidR="00866FA4" w:rsidRDefault="00866FA4" w:rsidP="002D68D8">
            <w:pPr>
              <w:numPr>
                <w:ilvl w:val="0"/>
                <w:numId w:val="35"/>
              </w:numPr>
              <w:ind w:left="714" w:hanging="357"/>
              <w:rPr>
                <w:rFonts w:ascii="Times New Roman" w:hAnsi="Times New Roman"/>
                <w:szCs w:val="20"/>
              </w:rPr>
            </w:pPr>
            <w:r>
              <w:rPr>
                <w:rFonts w:ascii="Times New Roman" w:hAnsi="Times New Roman"/>
                <w:szCs w:val="20"/>
              </w:rPr>
              <w:t>Mole conversions using molar mass and Avogadro’s number</w:t>
            </w:r>
          </w:p>
          <w:p w:rsidR="00866FA4" w:rsidRDefault="00866FA4" w:rsidP="002D68D8">
            <w:pPr>
              <w:numPr>
                <w:ilvl w:val="0"/>
                <w:numId w:val="35"/>
              </w:numPr>
              <w:ind w:left="714" w:hanging="357"/>
              <w:rPr>
                <w:rFonts w:ascii="Times New Roman" w:hAnsi="Times New Roman"/>
                <w:szCs w:val="20"/>
              </w:rPr>
            </w:pPr>
            <w:r>
              <w:rPr>
                <w:rFonts w:ascii="Times New Roman" w:hAnsi="Times New Roman"/>
                <w:szCs w:val="20"/>
              </w:rPr>
              <w:t>Calculations involving mole ratios and limiting reagents</w:t>
            </w:r>
          </w:p>
          <w:p w:rsidR="00866FA4" w:rsidRPr="009E6FDE" w:rsidRDefault="00866FA4" w:rsidP="002D68D8">
            <w:pPr>
              <w:numPr>
                <w:ilvl w:val="0"/>
                <w:numId w:val="35"/>
              </w:numPr>
              <w:ind w:left="714" w:hanging="357"/>
              <w:rPr>
                <w:rFonts w:ascii="Times New Roman" w:hAnsi="Times New Roman"/>
                <w:b/>
              </w:rPr>
            </w:pPr>
            <w:r>
              <w:rPr>
                <w:rFonts w:ascii="Times New Roman" w:hAnsi="Times New Roman"/>
                <w:szCs w:val="20"/>
              </w:rPr>
              <w:t>Calculations using percent yield</w:t>
            </w:r>
          </w:p>
        </w:tc>
        <w:tc>
          <w:tcPr>
            <w:tcW w:w="2268" w:type="dxa"/>
            <w:vMerge/>
            <w:tcBorders>
              <w:bottom w:val="single" w:sz="4" w:space="0" w:color="auto"/>
            </w:tcBorders>
            <w:shd w:val="clear" w:color="auto" w:fill="auto"/>
          </w:tcPr>
          <w:p w:rsidR="00866FA4" w:rsidRPr="009E6FDE" w:rsidRDefault="00866FA4" w:rsidP="002D68D8">
            <w:pPr>
              <w:jc w:val="center"/>
              <w:rPr>
                <w:rFonts w:ascii="Times New Roman" w:hAnsi="Times New Roman"/>
              </w:rPr>
            </w:pPr>
          </w:p>
        </w:tc>
      </w:tr>
      <w:tr w:rsidR="00866FA4" w:rsidRPr="00964C25">
        <w:tc>
          <w:tcPr>
            <w:tcW w:w="1134" w:type="dxa"/>
            <w:shd w:val="clear" w:color="auto" w:fill="8DB3E2" w:themeFill="text2" w:themeFillTint="66"/>
          </w:tcPr>
          <w:p w:rsidR="00866FA4" w:rsidRPr="00964C25" w:rsidRDefault="00866FA4" w:rsidP="002D68D8">
            <w:pPr>
              <w:jc w:val="center"/>
              <w:rPr>
                <w:rFonts w:ascii="Times New Roman" w:hAnsi="Times New Roman"/>
                <w:b/>
              </w:rPr>
            </w:pPr>
            <w:r>
              <w:rPr>
                <w:rFonts w:ascii="Times New Roman" w:hAnsi="Times New Roman"/>
                <w:b/>
              </w:rPr>
              <w:t>PART</w:t>
            </w:r>
          </w:p>
        </w:tc>
        <w:tc>
          <w:tcPr>
            <w:tcW w:w="6096" w:type="dxa"/>
            <w:tcBorders>
              <w:bottom w:val="single" w:sz="4" w:space="0" w:color="auto"/>
            </w:tcBorders>
            <w:shd w:val="clear" w:color="auto" w:fill="8DB3E2" w:themeFill="text2" w:themeFillTint="66"/>
          </w:tcPr>
          <w:p w:rsidR="00866FA4" w:rsidRPr="00964C25" w:rsidRDefault="00866FA4" w:rsidP="002D68D8">
            <w:pPr>
              <w:jc w:val="center"/>
              <w:rPr>
                <w:rFonts w:ascii="Times New Roman" w:hAnsi="Times New Roman"/>
                <w:b/>
              </w:rPr>
            </w:pPr>
            <w:r w:rsidRPr="00964C25">
              <w:rPr>
                <w:rFonts w:ascii="Times New Roman" w:hAnsi="Times New Roman"/>
                <w:b/>
              </w:rPr>
              <w:t>T/L STRATEGIES</w:t>
            </w:r>
          </w:p>
        </w:tc>
        <w:tc>
          <w:tcPr>
            <w:tcW w:w="2268" w:type="dxa"/>
            <w:tcBorders>
              <w:top w:val="dashed" w:sz="4" w:space="0" w:color="auto"/>
              <w:bottom w:val="single" w:sz="4" w:space="0" w:color="auto"/>
            </w:tcBorders>
            <w:shd w:val="clear" w:color="auto" w:fill="8DB3E2" w:themeFill="text2" w:themeFillTint="66"/>
          </w:tcPr>
          <w:p w:rsidR="00866FA4" w:rsidRPr="00964C25" w:rsidRDefault="00866FA4" w:rsidP="002D68D8">
            <w:pPr>
              <w:jc w:val="center"/>
              <w:rPr>
                <w:rFonts w:ascii="Times New Roman" w:hAnsi="Times New Roman"/>
                <w:b/>
              </w:rPr>
            </w:pPr>
            <w:r w:rsidRPr="00964C25">
              <w:rPr>
                <w:rFonts w:ascii="Times New Roman" w:hAnsi="Times New Roman"/>
                <w:b/>
              </w:rPr>
              <w:t>ASSESSMENT</w:t>
            </w:r>
          </w:p>
        </w:tc>
      </w:tr>
      <w:tr w:rsidR="00866FA4" w:rsidRPr="009E6FDE">
        <w:trPr>
          <w:trHeight w:val="3352"/>
        </w:trPr>
        <w:tc>
          <w:tcPr>
            <w:tcW w:w="1134" w:type="dxa"/>
            <w:shd w:val="clear" w:color="auto" w:fill="auto"/>
          </w:tcPr>
          <w:p w:rsidR="00866FA4" w:rsidRPr="009E6FDE" w:rsidRDefault="00866FA4" w:rsidP="002D68D8">
            <w:pPr>
              <w:jc w:val="center"/>
              <w:rPr>
                <w:rFonts w:ascii="Times New Roman" w:hAnsi="Times New Roman"/>
              </w:rPr>
            </w:pPr>
            <w:r w:rsidRPr="009E6FDE">
              <w:rPr>
                <w:rFonts w:ascii="Times New Roman" w:hAnsi="Times New Roman"/>
              </w:rPr>
              <w:t>ACTION</w:t>
            </w:r>
          </w:p>
          <w:p w:rsidR="00866FA4" w:rsidRPr="009E6FDE" w:rsidRDefault="00866FA4" w:rsidP="002D68D8">
            <w:pPr>
              <w:jc w:val="center"/>
              <w:rPr>
                <w:rFonts w:ascii="Times New Roman" w:hAnsi="Times New Roman"/>
              </w:rPr>
            </w:pPr>
          </w:p>
          <w:p w:rsidR="00866FA4" w:rsidRPr="009E6FDE" w:rsidRDefault="00866FA4" w:rsidP="002D68D8">
            <w:pPr>
              <w:jc w:val="center"/>
              <w:rPr>
                <w:rFonts w:ascii="Times New Roman" w:hAnsi="Times New Roman"/>
              </w:rPr>
            </w:pPr>
            <w:r w:rsidRPr="009E6FDE">
              <w:rPr>
                <w:rFonts w:ascii="Times New Roman" w:hAnsi="Times New Roman"/>
              </w:rPr>
              <w:t>60 min.</w:t>
            </w:r>
          </w:p>
        </w:tc>
        <w:tc>
          <w:tcPr>
            <w:tcW w:w="6096" w:type="dxa"/>
            <w:shd w:val="clear" w:color="auto" w:fill="auto"/>
          </w:tcPr>
          <w:p w:rsidR="00866FA4" w:rsidRDefault="00866FA4" w:rsidP="002D68D8">
            <w:pPr>
              <w:widowControl w:val="0"/>
              <w:autoSpaceDE w:val="0"/>
              <w:autoSpaceDN w:val="0"/>
              <w:adjustRightInd w:val="0"/>
              <w:rPr>
                <w:rFonts w:ascii="Times New Roman" w:hAnsi="Times New Roman"/>
              </w:rPr>
            </w:pPr>
            <w:r w:rsidRPr="003B453B">
              <w:rPr>
                <w:rFonts w:ascii="Times New Roman" w:hAnsi="Times New Roman"/>
                <w:b/>
                <w:u w:val="single"/>
              </w:rPr>
              <w:t>Rube Goldberg</w:t>
            </w:r>
            <w:r>
              <w:rPr>
                <w:rFonts w:ascii="Times New Roman" w:hAnsi="Times New Roman"/>
                <w:b/>
                <w:u w:val="single"/>
              </w:rPr>
              <w:t xml:space="preserve"> (30 min)</w:t>
            </w:r>
            <w:r>
              <w:rPr>
                <w:rFonts w:ascii="Times New Roman" w:hAnsi="Times New Roman"/>
              </w:rPr>
              <w:t xml:space="preserve"> - </w:t>
            </w:r>
            <w:r w:rsidRPr="00964C25">
              <w:rPr>
                <w:rFonts w:ascii="Times New Roman" w:hAnsi="Times New Roman"/>
              </w:rPr>
              <w:t xml:space="preserve">Development of a </w:t>
            </w:r>
            <w:r w:rsidRPr="00964C25">
              <w:rPr>
                <w:rFonts w:ascii="Times New Roman" w:hAnsi="Times New Roman"/>
                <w:b/>
              </w:rPr>
              <w:t>strategy</w:t>
            </w:r>
            <w:r w:rsidRPr="00964C25">
              <w:rPr>
                <w:rFonts w:ascii="Times New Roman" w:hAnsi="Times New Roman"/>
              </w:rPr>
              <w:t xml:space="preserve"> for solving calculation questions</w:t>
            </w:r>
          </w:p>
          <w:p w:rsidR="00866FA4" w:rsidRPr="00964C25" w:rsidRDefault="00866FA4" w:rsidP="002D68D8">
            <w:pPr>
              <w:pStyle w:val="ListParagraph"/>
              <w:widowControl w:val="0"/>
              <w:numPr>
                <w:ilvl w:val="0"/>
                <w:numId w:val="38"/>
              </w:numPr>
              <w:autoSpaceDE w:val="0"/>
              <w:autoSpaceDN w:val="0"/>
              <w:adjustRightInd w:val="0"/>
              <w:rPr>
                <w:rFonts w:ascii="Times New Roman" w:hAnsi="Times New Roman"/>
              </w:rPr>
            </w:pPr>
            <w:r w:rsidRPr="00964C25">
              <w:rPr>
                <w:rFonts w:ascii="Times New Roman" w:hAnsi="Times New Roman"/>
              </w:rPr>
              <w:t>Students develop kinesthetic and visual cues for solving mole calculation questions</w:t>
            </w:r>
          </w:p>
          <w:p w:rsidR="00866FA4" w:rsidRDefault="00866FA4" w:rsidP="002D68D8">
            <w:pPr>
              <w:pStyle w:val="ListParagraph"/>
              <w:widowControl w:val="0"/>
              <w:numPr>
                <w:ilvl w:val="0"/>
                <w:numId w:val="38"/>
              </w:numPr>
              <w:autoSpaceDE w:val="0"/>
              <w:autoSpaceDN w:val="0"/>
              <w:adjustRightInd w:val="0"/>
              <w:rPr>
                <w:rFonts w:ascii="Times New Roman" w:hAnsi="Times New Roman"/>
              </w:rPr>
            </w:pPr>
            <w:r>
              <w:rPr>
                <w:rFonts w:ascii="Times New Roman" w:hAnsi="Times New Roman"/>
              </w:rPr>
              <w:t>DI – Students solve questions individually and in groups, kinesthetically/visually/written</w:t>
            </w:r>
          </w:p>
          <w:p w:rsidR="00866FA4" w:rsidRDefault="00866FA4" w:rsidP="002D68D8">
            <w:pPr>
              <w:widowControl w:val="0"/>
              <w:autoSpaceDE w:val="0"/>
              <w:autoSpaceDN w:val="0"/>
              <w:adjustRightInd w:val="0"/>
              <w:rPr>
                <w:rFonts w:ascii="Times New Roman" w:hAnsi="Times New Roman"/>
              </w:rPr>
            </w:pPr>
          </w:p>
          <w:p w:rsidR="00866FA4" w:rsidRDefault="00866FA4" w:rsidP="002D68D8">
            <w:pPr>
              <w:widowControl w:val="0"/>
              <w:autoSpaceDE w:val="0"/>
              <w:autoSpaceDN w:val="0"/>
              <w:adjustRightInd w:val="0"/>
              <w:rPr>
                <w:rFonts w:ascii="Times New Roman" w:hAnsi="Times New Roman"/>
              </w:rPr>
            </w:pPr>
            <w:r w:rsidRPr="00964C25">
              <w:rPr>
                <w:rFonts w:ascii="Times New Roman" w:hAnsi="Times New Roman"/>
                <w:b/>
                <w:u w:val="single"/>
              </w:rPr>
              <w:t>Mole Bingo</w:t>
            </w:r>
            <w:r>
              <w:rPr>
                <w:rFonts w:ascii="Times New Roman" w:hAnsi="Times New Roman"/>
                <w:b/>
                <w:u w:val="single"/>
              </w:rPr>
              <w:t xml:space="preserve"> (30 min)</w:t>
            </w:r>
            <w:r>
              <w:rPr>
                <w:rFonts w:ascii="Times New Roman" w:hAnsi="Times New Roman"/>
              </w:rPr>
              <w:t xml:space="preserve"> – Application of strategies to solve mole calculation questions</w:t>
            </w:r>
          </w:p>
          <w:p w:rsidR="00866FA4" w:rsidRDefault="00866FA4" w:rsidP="002D68D8">
            <w:pPr>
              <w:pStyle w:val="ListParagraph"/>
              <w:widowControl w:val="0"/>
              <w:numPr>
                <w:ilvl w:val="0"/>
                <w:numId w:val="39"/>
              </w:numPr>
              <w:autoSpaceDE w:val="0"/>
              <w:autoSpaceDN w:val="0"/>
              <w:adjustRightInd w:val="0"/>
              <w:rPr>
                <w:rFonts w:ascii="Times New Roman" w:hAnsi="Times New Roman"/>
              </w:rPr>
            </w:pPr>
            <w:r>
              <w:rPr>
                <w:rFonts w:ascii="Times New Roman" w:hAnsi="Times New Roman"/>
              </w:rPr>
              <w:t>Students apply the tools they developed using Rube Goldberg to practice mole calculation questions</w:t>
            </w:r>
          </w:p>
          <w:p w:rsidR="00866FA4" w:rsidRPr="009E6FDE" w:rsidRDefault="00866FA4" w:rsidP="002D68D8">
            <w:pPr>
              <w:pStyle w:val="ListParagraph"/>
              <w:widowControl w:val="0"/>
              <w:numPr>
                <w:ilvl w:val="0"/>
                <w:numId w:val="39"/>
              </w:numPr>
              <w:autoSpaceDE w:val="0"/>
              <w:autoSpaceDN w:val="0"/>
              <w:adjustRightInd w:val="0"/>
              <w:rPr>
                <w:rFonts w:ascii="Times New Roman" w:hAnsi="Times New Roman"/>
                <w:b/>
                <w:color w:val="0070C0"/>
                <w:szCs w:val="20"/>
              </w:rPr>
            </w:pPr>
            <w:r w:rsidRPr="003B453B">
              <w:rPr>
                <w:rFonts w:ascii="Times New Roman" w:hAnsi="Times New Roman"/>
              </w:rPr>
              <w:t>Formative assessment for teacher</w:t>
            </w:r>
          </w:p>
        </w:tc>
        <w:tc>
          <w:tcPr>
            <w:tcW w:w="2268" w:type="dxa"/>
            <w:tcBorders>
              <w:top w:val="dashed" w:sz="4" w:space="0" w:color="auto"/>
            </w:tcBorders>
            <w:shd w:val="clear" w:color="auto" w:fill="auto"/>
          </w:tcPr>
          <w:p w:rsidR="00866FA4" w:rsidRPr="009E6FDE" w:rsidRDefault="00866FA4" w:rsidP="002D68D8">
            <w:pPr>
              <w:rPr>
                <w:rFonts w:ascii="Times New Roman" w:hAnsi="Times New Roman"/>
                <w:szCs w:val="20"/>
              </w:rPr>
            </w:pPr>
            <w:r w:rsidRPr="009E6FDE">
              <w:rPr>
                <w:rFonts w:ascii="Times New Roman" w:hAnsi="Times New Roman"/>
                <w:b/>
                <w:szCs w:val="20"/>
              </w:rPr>
              <w:t>Assessment FOR Learning</w:t>
            </w:r>
            <w:r w:rsidRPr="009E6FDE">
              <w:rPr>
                <w:rFonts w:ascii="Times New Roman" w:hAnsi="Times New Roman"/>
                <w:szCs w:val="20"/>
              </w:rPr>
              <w:t xml:space="preserve"> – This </w:t>
            </w:r>
            <w:r>
              <w:rPr>
                <w:rFonts w:ascii="Times New Roman" w:hAnsi="Times New Roman"/>
                <w:szCs w:val="20"/>
              </w:rPr>
              <w:t>activity</w:t>
            </w:r>
            <w:r w:rsidRPr="009E6FDE">
              <w:rPr>
                <w:rFonts w:ascii="Times New Roman" w:hAnsi="Times New Roman"/>
                <w:szCs w:val="20"/>
              </w:rPr>
              <w:t xml:space="preserve"> will allow </w:t>
            </w:r>
            <w:r>
              <w:rPr>
                <w:rFonts w:ascii="Times New Roman" w:hAnsi="Times New Roman"/>
                <w:szCs w:val="20"/>
              </w:rPr>
              <w:t>teachers to</w:t>
            </w:r>
            <w:r w:rsidRPr="009E6FDE">
              <w:rPr>
                <w:rFonts w:ascii="Times New Roman" w:hAnsi="Times New Roman"/>
                <w:szCs w:val="20"/>
              </w:rPr>
              <w:t xml:space="preserve"> assess students’ basic knowledge of </w:t>
            </w:r>
            <w:r>
              <w:rPr>
                <w:rFonts w:ascii="Times New Roman" w:hAnsi="Times New Roman"/>
                <w:szCs w:val="20"/>
              </w:rPr>
              <w:t>complex mole calculation questions</w:t>
            </w:r>
          </w:p>
          <w:p w:rsidR="00866FA4" w:rsidRPr="009E6FDE" w:rsidRDefault="00866FA4" w:rsidP="002D68D8">
            <w:pPr>
              <w:rPr>
                <w:rFonts w:ascii="Times New Roman" w:hAnsi="Times New Roman"/>
              </w:rPr>
            </w:pPr>
          </w:p>
          <w:p w:rsidR="00866FA4" w:rsidRPr="009E6FDE" w:rsidRDefault="00866FA4" w:rsidP="002D68D8">
            <w:pPr>
              <w:rPr>
                <w:rFonts w:ascii="Times New Roman" w:hAnsi="Times New Roman"/>
              </w:rPr>
            </w:pPr>
          </w:p>
          <w:p w:rsidR="00866FA4" w:rsidRPr="009E6FDE" w:rsidRDefault="00866FA4" w:rsidP="002D68D8">
            <w:pPr>
              <w:rPr>
                <w:rFonts w:ascii="Times New Roman" w:hAnsi="Times New Roman"/>
              </w:rPr>
            </w:pPr>
          </w:p>
        </w:tc>
      </w:tr>
    </w:tbl>
    <w:p w:rsidR="00866FA4" w:rsidRDefault="00866FA4">
      <w:pPr>
        <w:rPr>
          <w:rFonts w:ascii="Arial" w:hAnsi="Arial"/>
          <w:sz w:val="32"/>
        </w:rPr>
      </w:pPr>
    </w:p>
    <w:p w:rsidR="00624158" w:rsidRPr="0068287D" w:rsidRDefault="00AD0048" w:rsidP="00FB72BC">
      <w:pPr>
        <w:rPr>
          <w:rFonts w:ascii="Arial" w:eastAsia="ＭＳ 明朝" w:hAnsi="Arial" w:cs="Times New Roman"/>
          <w:b/>
          <w:sz w:val="30"/>
        </w:rPr>
      </w:pPr>
      <w:r w:rsidRPr="00866FA4">
        <w:rPr>
          <w:rFonts w:ascii="Arial" w:hAnsi="Arial"/>
          <w:sz w:val="32"/>
        </w:rPr>
        <w:br w:type="page"/>
      </w:r>
      <w:r w:rsidR="002D68D8">
        <w:rPr>
          <w:rFonts w:ascii="Arial" w:hAnsi="Arial"/>
          <w:b/>
          <w:sz w:val="30"/>
        </w:rPr>
        <w:t>Activity Overview &amp; Teaching Notes</w:t>
      </w:r>
    </w:p>
    <w:p w:rsidR="008972FF" w:rsidRDefault="008972FF" w:rsidP="009008EF">
      <w:pPr>
        <w:widowControl w:val="0"/>
        <w:autoSpaceDE w:val="0"/>
        <w:autoSpaceDN w:val="0"/>
        <w:adjustRightInd w:val="0"/>
        <w:rPr>
          <w:rFonts w:ascii="Times New Roman" w:hAnsi="Times New Roman"/>
          <w:b/>
          <w:u w:val="single"/>
        </w:rPr>
      </w:pPr>
    </w:p>
    <w:p w:rsidR="002D68D8" w:rsidRDefault="002D68D8" w:rsidP="009008EF">
      <w:pPr>
        <w:widowControl w:val="0"/>
        <w:autoSpaceDE w:val="0"/>
        <w:autoSpaceDN w:val="0"/>
        <w:adjustRightInd w:val="0"/>
        <w:rPr>
          <w:rFonts w:ascii="Arial" w:hAnsi="Arial"/>
          <w:b/>
          <w:u w:val="single"/>
        </w:rPr>
      </w:pPr>
    </w:p>
    <w:p w:rsidR="002D68D8" w:rsidRDefault="002D68D8" w:rsidP="009008EF">
      <w:pPr>
        <w:widowControl w:val="0"/>
        <w:autoSpaceDE w:val="0"/>
        <w:autoSpaceDN w:val="0"/>
        <w:adjustRightInd w:val="0"/>
        <w:rPr>
          <w:rFonts w:ascii="Arial" w:hAnsi="Arial"/>
          <w:b/>
          <w:u w:val="single"/>
        </w:rPr>
      </w:pPr>
    </w:p>
    <w:p w:rsidR="008972FF" w:rsidRDefault="002D68D8" w:rsidP="009008EF">
      <w:pPr>
        <w:widowControl w:val="0"/>
        <w:autoSpaceDE w:val="0"/>
        <w:autoSpaceDN w:val="0"/>
        <w:adjustRightInd w:val="0"/>
        <w:rPr>
          <w:rFonts w:ascii="Arial" w:hAnsi="Arial"/>
          <w:b/>
          <w:u w:val="single"/>
        </w:rPr>
      </w:pPr>
      <w:r>
        <w:rPr>
          <w:rFonts w:ascii="Arial" w:hAnsi="Arial"/>
          <w:b/>
          <w:noProof/>
          <w:u w:val="single"/>
        </w:rPr>
        <w:drawing>
          <wp:anchor distT="0" distB="0" distL="114300" distR="114300" simplePos="0" relativeHeight="251658240" behindDoc="1" locked="0" layoutInCell="1" allowOverlap="1">
            <wp:simplePos x="0" y="0"/>
            <wp:positionH relativeFrom="column">
              <wp:posOffset>571500</wp:posOffset>
            </wp:positionH>
            <wp:positionV relativeFrom="paragraph">
              <wp:posOffset>40640</wp:posOffset>
            </wp:positionV>
            <wp:extent cx="2396490" cy="1525905"/>
            <wp:effectExtent l="25400" t="0" r="0" b="0"/>
            <wp:wrapSquare wrapText="bothSides"/>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t="10572"/>
                    <a:stretch>
                      <a:fillRect/>
                    </a:stretch>
                  </pic:blipFill>
                  <pic:spPr bwMode="auto">
                    <a:xfrm>
                      <a:off x="0" y="0"/>
                      <a:ext cx="2396490" cy="1525905"/>
                    </a:xfrm>
                    <a:prstGeom prst="rect">
                      <a:avLst/>
                    </a:prstGeom>
                    <a:noFill/>
                    <a:ln w="9525">
                      <a:noFill/>
                      <a:miter lim="800000"/>
                      <a:headEnd/>
                      <a:tailEnd/>
                    </a:ln>
                  </pic:spPr>
                </pic:pic>
              </a:graphicData>
            </a:graphic>
          </wp:anchor>
        </w:drawing>
      </w:r>
      <w:r w:rsidR="00F5051F">
        <w:rPr>
          <w:rFonts w:ascii="Arial" w:hAnsi="Arial"/>
          <w:b/>
          <w:noProof/>
          <w:u w:val="single"/>
        </w:rPr>
        <w:drawing>
          <wp:anchor distT="0" distB="0" distL="114300" distR="114300" simplePos="0" relativeHeight="251659264" behindDoc="1" locked="0" layoutInCell="1" allowOverlap="1">
            <wp:simplePos x="0" y="0"/>
            <wp:positionH relativeFrom="column">
              <wp:posOffset>3543300</wp:posOffset>
            </wp:positionH>
            <wp:positionV relativeFrom="paragraph">
              <wp:posOffset>38100</wp:posOffset>
            </wp:positionV>
            <wp:extent cx="1367790" cy="1497330"/>
            <wp:effectExtent l="25400" t="0" r="3810" b="0"/>
            <wp:wrapSquare wrapText="bothSides"/>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grayscl/>
                    </a:blip>
                    <a:srcRect/>
                    <a:stretch>
                      <a:fillRect/>
                    </a:stretch>
                  </pic:blipFill>
                  <pic:spPr bwMode="auto">
                    <a:xfrm>
                      <a:off x="0" y="0"/>
                      <a:ext cx="1367790" cy="1497330"/>
                    </a:xfrm>
                    <a:prstGeom prst="rect">
                      <a:avLst/>
                    </a:prstGeom>
                    <a:noFill/>
                    <a:ln w="9525">
                      <a:noFill/>
                      <a:miter lim="800000"/>
                      <a:headEnd/>
                      <a:tailEnd/>
                    </a:ln>
                  </pic:spPr>
                </pic:pic>
              </a:graphicData>
            </a:graphic>
          </wp:anchor>
        </w:drawing>
      </w:r>
    </w:p>
    <w:p w:rsidR="008972FF" w:rsidRPr="008972FF" w:rsidRDefault="008972FF" w:rsidP="009008EF">
      <w:pPr>
        <w:widowControl w:val="0"/>
        <w:autoSpaceDE w:val="0"/>
        <w:autoSpaceDN w:val="0"/>
        <w:adjustRightInd w:val="0"/>
        <w:rPr>
          <w:rFonts w:ascii="Arial" w:hAnsi="Arial"/>
          <w:b/>
          <w:sz w:val="72"/>
        </w:rPr>
      </w:pPr>
      <w:r>
        <w:rPr>
          <w:rFonts w:ascii="Arial" w:hAnsi="Arial"/>
          <w:b/>
          <w:sz w:val="72"/>
        </w:rPr>
        <w:t xml:space="preserve">   </w:t>
      </w:r>
      <w:r w:rsidRPr="008972FF">
        <w:rPr>
          <w:rFonts w:ascii="Arial" w:hAnsi="Arial"/>
          <w:b/>
          <w:sz w:val="72"/>
        </w:rPr>
        <w:t>+</w:t>
      </w:r>
    </w:p>
    <w:p w:rsidR="008972FF" w:rsidRDefault="008972FF" w:rsidP="009008EF">
      <w:pPr>
        <w:widowControl w:val="0"/>
        <w:autoSpaceDE w:val="0"/>
        <w:autoSpaceDN w:val="0"/>
        <w:adjustRightInd w:val="0"/>
        <w:rPr>
          <w:rFonts w:ascii="Arial" w:hAnsi="Arial"/>
          <w:b/>
          <w:u w:val="single"/>
        </w:rPr>
      </w:pPr>
    </w:p>
    <w:p w:rsidR="008972FF" w:rsidRDefault="008972FF" w:rsidP="009008EF">
      <w:pPr>
        <w:widowControl w:val="0"/>
        <w:autoSpaceDE w:val="0"/>
        <w:autoSpaceDN w:val="0"/>
        <w:adjustRightInd w:val="0"/>
        <w:rPr>
          <w:rFonts w:ascii="Arial" w:hAnsi="Arial"/>
          <w:b/>
          <w:u w:val="single"/>
        </w:rPr>
      </w:pPr>
    </w:p>
    <w:p w:rsidR="008972FF" w:rsidRDefault="008972FF" w:rsidP="009008EF">
      <w:pPr>
        <w:widowControl w:val="0"/>
        <w:autoSpaceDE w:val="0"/>
        <w:autoSpaceDN w:val="0"/>
        <w:adjustRightInd w:val="0"/>
        <w:rPr>
          <w:rFonts w:ascii="Arial" w:hAnsi="Arial"/>
          <w:b/>
          <w:u w:val="single"/>
        </w:rPr>
      </w:pPr>
    </w:p>
    <w:p w:rsidR="009E6FDE" w:rsidRDefault="009E6FDE" w:rsidP="009008EF">
      <w:pPr>
        <w:widowControl w:val="0"/>
        <w:autoSpaceDE w:val="0"/>
        <w:autoSpaceDN w:val="0"/>
        <w:adjustRightInd w:val="0"/>
        <w:rPr>
          <w:rFonts w:ascii="Arial" w:hAnsi="Arial"/>
          <w:b/>
          <w:u w:val="single"/>
        </w:rPr>
      </w:pPr>
    </w:p>
    <w:p w:rsidR="009E6FDE" w:rsidRDefault="009E6FDE" w:rsidP="009008EF">
      <w:pPr>
        <w:widowControl w:val="0"/>
        <w:autoSpaceDE w:val="0"/>
        <w:autoSpaceDN w:val="0"/>
        <w:adjustRightInd w:val="0"/>
        <w:rPr>
          <w:rFonts w:ascii="Arial" w:hAnsi="Arial"/>
          <w:b/>
          <w:u w:val="single"/>
        </w:rPr>
      </w:pPr>
    </w:p>
    <w:p w:rsidR="00EA24F7" w:rsidRDefault="00EA24F7" w:rsidP="009008EF">
      <w:pPr>
        <w:widowControl w:val="0"/>
        <w:autoSpaceDE w:val="0"/>
        <w:autoSpaceDN w:val="0"/>
        <w:adjustRightInd w:val="0"/>
        <w:rPr>
          <w:rFonts w:ascii="Arial" w:hAnsi="Arial"/>
          <w:b/>
          <w:u w:val="single"/>
        </w:rPr>
      </w:pPr>
    </w:p>
    <w:p w:rsidR="00584EF3" w:rsidRPr="002F4C30" w:rsidRDefault="00584EF3" w:rsidP="009008EF">
      <w:pPr>
        <w:widowControl w:val="0"/>
        <w:autoSpaceDE w:val="0"/>
        <w:autoSpaceDN w:val="0"/>
        <w:adjustRightInd w:val="0"/>
        <w:rPr>
          <w:rFonts w:ascii="Times New Roman" w:hAnsi="Times New Roman"/>
        </w:rPr>
      </w:pPr>
    </w:p>
    <w:p w:rsidR="00441D79" w:rsidRDefault="00584EF3" w:rsidP="009008EF">
      <w:pPr>
        <w:pStyle w:val="ListParagraph"/>
        <w:widowControl w:val="0"/>
        <w:numPr>
          <w:ilvl w:val="0"/>
          <w:numId w:val="2"/>
        </w:numPr>
        <w:autoSpaceDE w:val="0"/>
        <w:autoSpaceDN w:val="0"/>
        <w:adjustRightInd w:val="0"/>
        <w:rPr>
          <w:rFonts w:ascii="Times New Roman" w:hAnsi="Times New Roman"/>
        </w:rPr>
      </w:pPr>
      <w:r>
        <w:rPr>
          <w:rFonts w:ascii="Times New Roman" w:hAnsi="Times New Roman"/>
        </w:rPr>
        <w:t xml:space="preserve">This </w:t>
      </w:r>
      <w:r w:rsidR="00E10CF6">
        <w:rPr>
          <w:rFonts w:ascii="Times New Roman" w:hAnsi="Times New Roman"/>
        </w:rPr>
        <w:t xml:space="preserve">is a </w:t>
      </w:r>
      <w:r w:rsidR="00E10CF6" w:rsidRPr="009C0A6C">
        <w:rPr>
          <w:rFonts w:ascii="Times New Roman" w:hAnsi="Times New Roman"/>
          <w:b/>
        </w:rPr>
        <w:t>60-70 min activity</w:t>
      </w:r>
      <w:r w:rsidR="00E10CF6">
        <w:rPr>
          <w:rFonts w:ascii="Times New Roman" w:hAnsi="Times New Roman"/>
        </w:rPr>
        <w:t xml:space="preserve"> that is</w:t>
      </w:r>
      <w:r>
        <w:rPr>
          <w:rFonts w:ascii="Times New Roman" w:hAnsi="Times New Roman"/>
        </w:rPr>
        <w:t xml:space="preserve"> meant to serve as a content review for </w:t>
      </w:r>
      <w:r w:rsidR="00E10CF6">
        <w:rPr>
          <w:rFonts w:ascii="Times New Roman" w:hAnsi="Times New Roman"/>
        </w:rPr>
        <w:t xml:space="preserve">solving </w:t>
      </w:r>
      <w:r w:rsidR="00E10CF6" w:rsidRPr="009C0A6C">
        <w:rPr>
          <w:rFonts w:ascii="Times New Roman" w:hAnsi="Times New Roman"/>
          <w:b/>
        </w:rPr>
        <w:t xml:space="preserve">mole </w:t>
      </w:r>
      <w:r w:rsidRPr="009C0A6C">
        <w:rPr>
          <w:rFonts w:ascii="Times New Roman" w:hAnsi="Times New Roman"/>
          <w:b/>
        </w:rPr>
        <w:t>calculations</w:t>
      </w:r>
      <w:r>
        <w:rPr>
          <w:rFonts w:ascii="Times New Roman" w:hAnsi="Times New Roman"/>
        </w:rPr>
        <w:t xml:space="preserve"> </w:t>
      </w:r>
      <w:r w:rsidR="00441D79">
        <w:rPr>
          <w:rFonts w:ascii="Times New Roman" w:hAnsi="Times New Roman"/>
        </w:rPr>
        <w:t>(</w:t>
      </w:r>
      <w:r w:rsidR="00441D79" w:rsidRPr="00A350C1">
        <w:rPr>
          <w:rFonts w:ascii="Times New Roman" w:hAnsi="Times New Roman"/>
        </w:rPr>
        <w:t xml:space="preserve">mole conversions, </w:t>
      </w:r>
      <w:r w:rsidR="00441D79">
        <w:rPr>
          <w:rFonts w:ascii="Times New Roman" w:hAnsi="Times New Roman"/>
        </w:rPr>
        <w:t xml:space="preserve">mole ratios, </w:t>
      </w:r>
      <w:r w:rsidR="0000326F">
        <w:rPr>
          <w:rFonts w:ascii="Times New Roman" w:hAnsi="Times New Roman"/>
        </w:rPr>
        <w:t xml:space="preserve">and </w:t>
      </w:r>
      <w:r w:rsidR="00441D79">
        <w:rPr>
          <w:rFonts w:ascii="Times New Roman" w:hAnsi="Times New Roman"/>
        </w:rPr>
        <w:t xml:space="preserve">limiting reagents) </w:t>
      </w:r>
      <w:r w:rsidR="00E10CF6">
        <w:rPr>
          <w:rFonts w:ascii="Times New Roman" w:hAnsi="Times New Roman"/>
        </w:rPr>
        <w:t xml:space="preserve">within </w:t>
      </w:r>
      <w:r w:rsidR="00A350C1">
        <w:rPr>
          <w:rFonts w:ascii="Times New Roman" w:hAnsi="Times New Roman"/>
        </w:rPr>
        <w:t>the</w:t>
      </w:r>
      <w:r w:rsidR="008972FF">
        <w:rPr>
          <w:rFonts w:ascii="Times New Roman" w:hAnsi="Times New Roman"/>
        </w:rPr>
        <w:t xml:space="preserve"> SCH3U</w:t>
      </w:r>
      <w:r w:rsidR="00A350C1">
        <w:rPr>
          <w:rFonts w:ascii="Times New Roman" w:hAnsi="Times New Roman"/>
        </w:rPr>
        <w:t xml:space="preserve"> </w:t>
      </w:r>
      <w:r w:rsidR="00A350C1">
        <w:rPr>
          <w:rFonts w:ascii="Times New Roman" w:hAnsi="Times New Roman"/>
          <w:i/>
        </w:rPr>
        <w:t>Quantities and Chemical Reactions</w:t>
      </w:r>
      <w:r w:rsidR="0030314A">
        <w:rPr>
          <w:rFonts w:ascii="Times New Roman" w:hAnsi="Times New Roman"/>
        </w:rPr>
        <w:t xml:space="preserve"> unit</w:t>
      </w:r>
    </w:p>
    <w:p w:rsidR="00A350C1" w:rsidRDefault="00A350C1" w:rsidP="009008EF">
      <w:pPr>
        <w:pStyle w:val="ListParagraph"/>
        <w:widowControl w:val="0"/>
        <w:autoSpaceDE w:val="0"/>
        <w:autoSpaceDN w:val="0"/>
        <w:adjustRightInd w:val="0"/>
        <w:rPr>
          <w:rFonts w:ascii="Times New Roman" w:hAnsi="Times New Roman"/>
        </w:rPr>
      </w:pPr>
    </w:p>
    <w:p w:rsidR="00441D79" w:rsidRPr="00441D79" w:rsidRDefault="00441D79" w:rsidP="009008EF">
      <w:pPr>
        <w:pStyle w:val="ListParagraph"/>
        <w:widowControl w:val="0"/>
        <w:numPr>
          <w:ilvl w:val="0"/>
          <w:numId w:val="2"/>
        </w:numPr>
        <w:autoSpaceDE w:val="0"/>
        <w:autoSpaceDN w:val="0"/>
        <w:adjustRightInd w:val="0"/>
        <w:rPr>
          <w:rFonts w:ascii="Times New Roman" w:hAnsi="Times New Roman"/>
        </w:rPr>
      </w:pPr>
      <w:r w:rsidRPr="00441D79">
        <w:rPr>
          <w:rFonts w:ascii="Times New Roman" w:hAnsi="Times New Roman"/>
        </w:rPr>
        <w:t xml:space="preserve">This unit contains many </w:t>
      </w:r>
      <w:r w:rsidRPr="00441D79">
        <w:rPr>
          <w:rFonts w:ascii="Times New Roman" w:hAnsi="Times New Roman"/>
          <w:b/>
          <w:bCs/>
        </w:rPr>
        <w:t xml:space="preserve">multi-step calculation questions </w:t>
      </w:r>
      <w:r w:rsidRPr="00441D79">
        <w:rPr>
          <w:rFonts w:ascii="Times New Roman" w:hAnsi="Times New Roman"/>
        </w:rPr>
        <w:t>that can be confusing for students who struggle to understand abstract mathematical concepts</w:t>
      </w:r>
    </w:p>
    <w:p w:rsidR="00441D79" w:rsidRPr="00441D79" w:rsidRDefault="00441D79" w:rsidP="009008EF">
      <w:pPr>
        <w:widowControl w:val="0"/>
        <w:autoSpaceDE w:val="0"/>
        <w:autoSpaceDN w:val="0"/>
        <w:adjustRightInd w:val="0"/>
        <w:rPr>
          <w:rFonts w:ascii="Times New Roman" w:hAnsi="Times New Roman"/>
        </w:rPr>
      </w:pPr>
    </w:p>
    <w:p w:rsidR="00441D79" w:rsidRPr="00441D79" w:rsidRDefault="00441D79" w:rsidP="009008EF">
      <w:pPr>
        <w:pStyle w:val="ListParagraph"/>
        <w:widowControl w:val="0"/>
        <w:numPr>
          <w:ilvl w:val="0"/>
          <w:numId w:val="2"/>
        </w:numPr>
        <w:autoSpaceDE w:val="0"/>
        <w:autoSpaceDN w:val="0"/>
        <w:adjustRightInd w:val="0"/>
        <w:rPr>
          <w:rFonts w:ascii="Times New Roman" w:hAnsi="Times New Roman"/>
        </w:rPr>
      </w:pPr>
      <w:r w:rsidRPr="00441D79">
        <w:rPr>
          <w:rFonts w:ascii="Times New Roman" w:hAnsi="Times New Roman"/>
        </w:rPr>
        <w:t xml:space="preserve">Coupling Rube Goldberg with Bingo helps students apply </w:t>
      </w:r>
      <w:r w:rsidRPr="00441D79">
        <w:rPr>
          <w:rFonts w:ascii="Times New Roman" w:hAnsi="Times New Roman"/>
          <w:b/>
          <w:bCs/>
        </w:rPr>
        <w:t xml:space="preserve">analogies </w:t>
      </w:r>
      <w:r w:rsidRPr="00441D79">
        <w:rPr>
          <w:rFonts w:ascii="Times New Roman" w:hAnsi="Times New Roman"/>
        </w:rPr>
        <w:t xml:space="preserve">and </w:t>
      </w:r>
      <w:r w:rsidRPr="00441D79">
        <w:rPr>
          <w:rFonts w:ascii="Times New Roman" w:hAnsi="Times New Roman"/>
          <w:b/>
          <w:bCs/>
        </w:rPr>
        <w:t xml:space="preserve">visual/kinesthetic cues </w:t>
      </w:r>
      <w:r w:rsidR="006544D6">
        <w:rPr>
          <w:rFonts w:ascii="Times New Roman" w:hAnsi="Times New Roman"/>
        </w:rPr>
        <w:t xml:space="preserve">to consolidate ideas and break large </w:t>
      </w:r>
      <w:r w:rsidRPr="00441D79">
        <w:rPr>
          <w:rFonts w:ascii="Times New Roman" w:hAnsi="Times New Roman"/>
        </w:rPr>
        <w:t>questions</w:t>
      </w:r>
      <w:r w:rsidR="006544D6">
        <w:rPr>
          <w:rFonts w:ascii="Times New Roman" w:hAnsi="Times New Roman"/>
        </w:rPr>
        <w:t xml:space="preserve"> into smaller, more manageable portions</w:t>
      </w:r>
    </w:p>
    <w:p w:rsidR="00441D79" w:rsidRDefault="00441D79" w:rsidP="009008EF">
      <w:pPr>
        <w:pStyle w:val="ListParagraph"/>
        <w:widowControl w:val="0"/>
        <w:autoSpaceDE w:val="0"/>
        <w:autoSpaceDN w:val="0"/>
        <w:adjustRightInd w:val="0"/>
        <w:rPr>
          <w:rFonts w:ascii="Times New Roman" w:hAnsi="Times New Roman"/>
        </w:rPr>
      </w:pPr>
    </w:p>
    <w:p w:rsidR="00441D79" w:rsidRDefault="00A350C1" w:rsidP="009008EF">
      <w:pPr>
        <w:pStyle w:val="ListParagraph"/>
        <w:widowControl w:val="0"/>
        <w:numPr>
          <w:ilvl w:val="0"/>
          <w:numId w:val="2"/>
        </w:numPr>
        <w:autoSpaceDE w:val="0"/>
        <w:autoSpaceDN w:val="0"/>
        <w:adjustRightInd w:val="0"/>
        <w:rPr>
          <w:rFonts w:ascii="Times New Roman" w:hAnsi="Times New Roman"/>
        </w:rPr>
      </w:pPr>
      <w:r>
        <w:rPr>
          <w:rFonts w:ascii="Times New Roman" w:hAnsi="Times New Roman"/>
        </w:rPr>
        <w:t xml:space="preserve">This activity is most effective as a </w:t>
      </w:r>
      <w:r w:rsidRPr="009C0A6C">
        <w:rPr>
          <w:rFonts w:ascii="Times New Roman" w:hAnsi="Times New Roman"/>
          <w:b/>
        </w:rPr>
        <w:t>cumulative activity</w:t>
      </w:r>
      <w:r>
        <w:rPr>
          <w:rFonts w:ascii="Times New Roman" w:hAnsi="Times New Roman"/>
        </w:rPr>
        <w:t xml:space="preserve"> administered in the</w:t>
      </w:r>
      <w:r w:rsidR="00584EF3">
        <w:rPr>
          <w:rFonts w:ascii="Times New Roman" w:hAnsi="Times New Roman"/>
        </w:rPr>
        <w:t xml:space="preserve"> days leading up to a </w:t>
      </w:r>
      <w:r>
        <w:rPr>
          <w:rFonts w:ascii="Times New Roman" w:hAnsi="Times New Roman"/>
        </w:rPr>
        <w:t xml:space="preserve">test or summative evaluation, however it could easily be tailored to </w:t>
      </w:r>
      <w:r w:rsidR="008972FF">
        <w:rPr>
          <w:rFonts w:ascii="Times New Roman" w:hAnsi="Times New Roman"/>
        </w:rPr>
        <w:t>address more</w:t>
      </w:r>
      <w:r>
        <w:rPr>
          <w:rFonts w:ascii="Times New Roman" w:hAnsi="Times New Roman"/>
        </w:rPr>
        <w:t xml:space="preserve"> specific concepts within the unit if desired</w:t>
      </w:r>
    </w:p>
    <w:p w:rsidR="00A350C1" w:rsidRPr="00441D79" w:rsidRDefault="00A350C1" w:rsidP="009008EF">
      <w:pPr>
        <w:widowControl w:val="0"/>
        <w:autoSpaceDE w:val="0"/>
        <w:autoSpaceDN w:val="0"/>
        <w:adjustRightInd w:val="0"/>
        <w:rPr>
          <w:rFonts w:ascii="Times New Roman" w:hAnsi="Times New Roman"/>
        </w:rPr>
      </w:pPr>
    </w:p>
    <w:p w:rsidR="009E6FDE" w:rsidRDefault="00A350C1" w:rsidP="009008EF">
      <w:pPr>
        <w:pStyle w:val="ListParagraph"/>
        <w:widowControl w:val="0"/>
        <w:numPr>
          <w:ilvl w:val="0"/>
          <w:numId w:val="2"/>
        </w:numPr>
        <w:autoSpaceDE w:val="0"/>
        <w:autoSpaceDN w:val="0"/>
        <w:adjustRightInd w:val="0"/>
        <w:rPr>
          <w:rFonts w:ascii="Times New Roman" w:hAnsi="Times New Roman"/>
        </w:rPr>
      </w:pPr>
      <w:r>
        <w:rPr>
          <w:rFonts w:ascii="Times New Roman" w:hAnsi="Times New Roman"/>
        </w:rPr>
        <w:t xml:space="preserve">This activity </w:t>
      </w:r>
      <w:r w:rsidR="0030314A">
        <w:rPr>
          <w:rFonts w:ascii="Times New Roman" w:hAnsi="Times New Roman"/>
        </w:rPr>
        <w:t xml:space="preserve">emphasizes students’ ability to </w:t>
      </w:r>
      <w:r w:rsidR="0030314A" w:rsidRPr="0030314A">
        <w:rPr>
          <w:rFonts w:ascii="Times New Roman" w:hAnsi="Times New Roman"/>
          <w:b/>
        </w:rPr>
        <w:t>communicate</w:t>
      </w:r>
      <w:r w:rsidR="0030314A">
        <w:rPr>
          <w:rFonts w:ascii="Times New Roman" w:hAnsi="Times New Roman"/>
        </w:rPr>
        <w:t xml:space="preserve"> their ideas and </w:t>
      </w:r>
      <w:r>
        <w:rPr>
          <w:rFonts w:ascii="Times New Roman" w:hAnsi="Times New Roman"/>
        </w:rPr>
        <w:t xml:space="preserve">addresses </w:t>
      </w:r>
      <w:r w:rsidR="0030314A" w:rsidRPr="0030314A">
        <w:rPr>
          <w:rFonts w:ascii="Times New Roman" w:hAnsi="Times New Roman"/>
          <w:b/>
        </w:rPr>
        <w:t>two</w:t>
      </w:r>
      <w:r w:rsidRPr="0030314A">
        <w:rPr>
          <w:rFonts w:ascii="Times New Roman" w:hAnsi="Times New Roman"/>
          <w:b/>
        </w:rPr>
        <w:t xml:space="preserve"> skill</w:t>
      </w:r>
      <w:r w:rsidRPr="00A350C1">
        <w:rPr>
          <w:rFonts w:ascii="Times New Roman" w:hAnsi="Times New Roman"/>
          <w:b/>
        </w:rPr>
        <w:t xml:space="preserve"> sets</w:t>
      </w:r>
      <w:r>
        <w:rPr>
          <w:rFonts w:ascii="Times New Roman" w:hAnsi="Times New Roman"/>
        </w:rPr>
        <w:t xml:space="preserve"> that students must possess in order to master mole calculations</w:t>
      </w:r>
      <w:r w:rsidR="002D68D8">
        <w:rPr>
          <w:rFonts w:ascii="Times New Roman" w:hAnsi="Times New Roman"/>
        </w:rPr>
        <w:t>:</w:t>
      </w:r>
    </w:p>
    <w:p w:rsidR="009E6FDE" w:rsidRPr="009E6FDE" w:rsidRDefault="009E6FDE" w:rsidP="009E6FDE">
      <w:pPr>
        <w:widowControl w:val="0"/>
        <w:autoSpaceDE w:val="0"/>
        <w:autoSpaceDN w:val="0"/>
        <w:adjustRightInd w:val="0"/>
        <w:rPr>
          <w:rFonts w:ascii="Times New Roman" w:hAnsi="Times New Roman"/>
        </w:rPr>
      </w:pPr>
    </w:p>
    <w:p w:rsidR="00584EF3" w:rsidRDefault="00584EF3" w:rsidP="009E6FDE">
      <w:pPr>
        <w:pStyle w:val="ListParagraph"/>
        <w:widowControl w:val="0"/>
        <w:autoSpaceDE w:val="0"/>
        <w:autoSpaceDN w:val="0"/>
        <w:adjustRightInd w:val="0"/>
        <w:rPr>
          <w:rFonts w:ascii="Times New Roman" w:hAnsi="Times New Roman"/>
        </w:rPr>
      </w:pPr>
    </w:p>
    <w:p w:rsidR="009C0A6C" w:rsidRDefault="00A350C1" w:rsidP="002D68D8">
      <w:pPr>
        <w:pStyle w:val="ListParagraph"/>
        <w:widowControl w:val="0"/>
        <w:numPr>
          <w:ilvl w:val="0"/>
          <w:numId w:val="40"/>
        </w:numPr>
        <w:autoSpaceDE w:val="0"/>
        <w:autoSpaceDN w:val="0"/>
        <w:adjustRightInd w:val="0"/>
        <w:ind w:left="1800"/>
        <w:rPr>
          <w:rFonts w:ascii="Times New Roman" w:hAnsi="Times New Roman"/>
        </w:rPr>
      </w:pPr>
      <w:r>
        <w:rPr>
          <w:rFonts w:ascii="Times New Roman" w:hAnsi="Times New Roman"/>
        </w:rPr>
        <w:t xml:space="preserve">Development of a </w:t>
      </w:r>
      <w:r>
        <w:rPr>
          <w:rFonts w:ascii="Times New Roman" w:hAnsi="Times New Roman"/>
          <w:b/>
        </w:rPr>
        <w:t>strategy</w:t>
      </w:r>
      <w:r>
        <w:rPr>
          <w:rFonts w:ascii="Times New Roman" w:hAnsi="Times New Roman"/>
        </w:rPr>
        <w:t xml:space="preserve"> for solving calculation questions</w:t>
      </w:r>
    </w:p>
    <w:p w:rsidR="009E6FDE" w:rsidRPr="009E6FDE" w:rsidRDefault="009C0A6C" w:rsidP="002D68D8">
      <w:pPr>
        <w:pStyle w:val="ListParagraph"/>
        <w:widowControl w:val="0"/>
        <w:numPr>
          <w:ilvl w:val="0"/>
          <w:numId w:val="15"/>
        </w:numPr>
        <w:autoSpaceDE w:val="0"/>
        <w:autoSpaceDN w:val="0"/>
        <w:adjustRightInd w:val="0"/>
        <w:ind w:left="2880"/>
        <w:rPr>
          <w:rFonts w:ascii="Times New Roman" w:hAnsi="Times New Roman"/>
        </w:rPr>
      </w:pPr>
      <w:r>
        <w:rPr>
          <w:rFonts w:ascii="Times New Roman" w:hAnsi="Times New Roman"/>
        </w:rPr>
        <w:t xml:space="preserve">See </w:t>
      </w:r>
      <w:r w:rsidRPr="00242CE5">
        <w:rPr>
          <w:rFonts w:ascii="Times New Roman" w:hAnsi="Times New Roman"/>
          <w:b/>
          <w:u w:val="single"/>
        </w:rPr>
        <w:t>Part A:  Rube Goldberg</w:t>
      </w:r>
      <w:r w:rsidR="006228CC">
        <w:rPr>
          <w:rFonts w:ascii="Times New Roman" w:hAnsi="Times New Roman"/>
          <w:b/>
          <w:u w:val="single"/>
        </w:rPr>
        <w:t xml:space="preserve"> (Appendix I-III)</w:t>
      </w:r>
    </w:p>
    <w:p w:rsidR="00A350C1" w:rsidRPr="008972FF" w:rsidRDefault="00A350C1" w:rsidP="002D68D8">
      <w:pPr>
        <w:pStyle w:val="ListParagraph"/>
        <w:widowControl w:val="0"/>
        <w:autoSpaceDE w:val="0"/>
        <w:autoSpaceDN w:val="0"/>
        <w:adjustRightInd w:val="0"/>
        <w:ind w:left="2880"/>
        <w:rPr>
          <w:rFonts w:ascii="Times New Roman" w:hAnsi="Times New Roman"/>
        </w:rPr>
      </w:pPr>
    </w:p>
    <w:p w:rsidR="008972FF" w:rsidRPr="008972FF" w:rsidRDefault="001B7713" w:rsidP="002D68D8">
      <w:pPr>
        <w:pStyle w:val="ListParagraph"/>
        <w:widowControl w:val="0"/>
        <w:numPr>
          <w:ilvl w:val="0"/>
          <w:numId w:val="40"/>
        </w:numPr>
        <w:autoSpaceDE w:val="0"/>
        <w:autoSpaceDN w:val="0"/>
        <w:adjustRightInd w:val="0"/>
        <w:ind w:left="1800"/>
        <w:rPr>
          <w:rFonts w:ascii="Times New Roman" w:hAnsi="Times New Roman"/>
        </w:rPr>
      </w:pPr>
      <w:r>
        <w:rPr>
          <w:rFonts w:ascii="Times New Roman" w:hAnsi="Times New Roman"/>
        </w:rPr>
        <w:t>Able</w:t>
      </w:r>
      <w:r w:rsidR="008972FF" w:rsidRPr="008972FF">
        <w:rPr>
          <w:rFonts w:ascii="Times New Roman" w:hAnsi="Times New Roman"/>
        </w:rPr>
        <w:t xml:space="preserve"> to apply calculation </w:t>
      </w:r>
      <w:r w:rsidR="008972FF">
        <w:rPr>
          <w:rFonts w:ascii="Times New Roman" w:hAnsi="Times New Roman"/>
        </w:rPr>
        <w:t>strategies properly</w:t>
      </w:r>
      <w:r w:rsidR="008972FF" w:rsidRPr="008972FF">
        <w:rPr>
          <w:rFonts w:ascii="Times New Roman" w:hAnsi="Times New Roman"/>
        </w:rPr>
        <w:t xml:space="preserve"> using </w:t>
      </w:r>
      <w:r w:rsidR="008972FF">
        <w:rPr>
          <w:rFonts w:ascii="Times New Roman" w:hAnsi="Times New Roman"/>
        </w:rPr>
        <w:t>correct</w:t>
      </w:r>
      <w:r>
        <w:rPr>
          <w:rFonts w:ascii="Times New Roman" w:hAnsi="Times New Roman"/>
        </w:rPr>
        <w:t xml:space="preserve"> units and mathematics</w:t>
      </w:r>
    </w:p>
    <w:p w:rsidR="008972FF" w:rsidRPr="008972FF" w:rsidRDefault="008972FF" w:rsidP="002D68D8">
      <w:pPr>
        <w:pStyle w:val="ListParagraph"/>
        <w:widowControl w:val="0"/>
        <w:numPr>
          <w:ilvl w:val="0"/>
          <w:numId w:val="16"/>
        </w:numPr>
        <w:autoSpaceDE w:val="0"/>
        <w:autoSpaceDN w:val="0"/>
        <w:adjustRightInd w:val="0"/>
        <w:ind w:left="2880"/>
        <w:rPr>
          <w:rFonts w:ascii="Times New Roman" w:hAnsi="Times New Roman"/>
        </w:rPr>
      </w:pPr>
      <w:r w:rsidRPr="008972FF">
        <w:rPr>
          <w:rFonts w:ascii="Times New Roman" w:hAnsi="Times New Roman"/>
        </w:rPr>
        <w:t xml:space="preserve">See </w:t>
      </w:r>
      <w:r w:rsidRPr="00242CE5">
        <w:rPr>
          <w:rFonts w:ascii="Times New Roman" w:hAnsi="Times New Roman"/>
          <w:b/>
          <w:u w:val="single"/>
        </w:rPr>
        <w:t xml:space="preserve">Part B:  </w:t>
      </w:r>
      <w:r w:rsidR="00E56919">
        <w:rPr>
          <w:rFonts w:ascii="Times New Roman" w:hAnsi="Times New Roman"/>
          <w:b/>
          <w:u w:val="single"/>
        </w:rPr>
        <w:t xml:space="preserve">Mole </w:t>
      </w:r>
      <w:r w:rsidRPr="00242CE5">
        <w:rPr>
          <w:rFonts w:ascii="Times New Roman" w:hAnsi="Times New Roman"/>
          <w:b/>
          <w:u w:val="single"/>
        </w:rPr>
        <w:t>Bingo</w:t>
      </w:r>
      <w:r w:rsidR="006228CC">
        <w:rPr>
          <w:rFonts w:ascii="Times New Roman" w:hAnsi="Times New Roman"/>
          <w:b/>
          <w:u w:val="single"/>
        </w:rPr>
        <w:t xml:space="preserve"> (Appendix IV-V)</w:t>
      </w:r>
    </w:p>
    <w:p w:rsidR="00584EF3" w:rsidRDefault="00584EF3" w:rsidP="009008EF">
      <w:pPr>
        <w:widowControl w:val="0"/>
        <w:autoSpaceDE w:val="0"/>
        <w:autoSpaceDN w:val="0"/>
        <w:adjustRightInd w:val="0"/>
        <w:rPr>
          <w:rFonts w:ascii="Times New Roman" w:hAnsi="Times New Roman"/>
          <w:b/>
          <w:u w:val="single"/>
        </w:rPr>
      </w:pPr>
    </w:p>
    <w:p w:rsidR="009E6FDE" w:rsidRDefault="009E6FDE" w:rsidP="009E6FDE">
      <w:pPr>
        <w:pBdr>
          <w:bottom w:val="single" w:sz="6" w:space="1" w:color="auto"/>
        </w:pBdr>
        <w:rPr>
          <w:rFonts w:ascii="Arial" w:hAnsi="Arial"/>
          <w:b/>
          <w:sz w:val="32"/>
        </w:rPr>
      </w:pPr>
      <w:r>
        <w:rPr>
          <w:rFonts w:ascii="Arial" w:hAnsi="Arial"/>
          <w:b/>
          <w:sz w:val="32"/>
        </w:rPr>
        <w:br w:type="page"/>
      </w:r>
      <w:r w:rsidR="00191018" w:rsidRPr="007F3A3C">
        <w:rPr>
          <w:rFonts w:ascii="Arial" w:hAnsi="Arial"/>
          <w:b/>
          <w:sz w:val="32"/>
        </w:rPr>
        <w:t>Part A:  Rube Goldberg</w:t>
      </w:r>
      <w:r w:rsidR="00316D3C" w:rsidRPr="007F3A3C">
        <w:rPr>
          <w:rFonts w:ascii="Arial" w:hAnsi="Arial"/>
          <w:b/>
          <w:sz w:val="32"/>
        </w:rPr>
        <w:t xml:space="preserve"> – Developing </w:t>
      </w:r>
      <w:r w:rsidR="00191018" w:rsidRPr="007F3A3C">
        <w:rPr>
          <w:rFonts w:ascii="Arial" w:hAnsi="Arial"/>
          <w:b/>
          <w:sz w:val="32"/>
        </w:rPr>
        <w:t xml:space="preserve">strategies for solving mole calculation questions </w:t>
      </w:r>
    </w:p>
    <w:p w:rsidR="00316D3C" w:rsidRDefault="00316D3C" w:rsidP="009008EF">
      <w:pPr>
        <w:pStyle w:val="ListParagraph"/>
        <w:widowControl w:val="0"/>
        <w:autoSpaceDE w:val="0"/>
        <w:autoSpaceDN w:val="0"/>
        <w:adjustRightInd w:val="0"/>
        <w:rPr>
          <w:rFonts w:ascii="Times New Roman" w:hAnsi="Times New Roman"/>
        </w:rPr>
      </w:pPr>
    </w:p>
    <w:p w:rsidR="00EA24F7" w:rsidRDefault="00EA24F7" w:rsidP="009008EF">
      <w:pPr>
        <w:widowControl w:val="0"/>
        <w:autoSpaceDE w:val="0"/>
        <w:autoSpaceDN w:val="0"/>
        <w:adjustRightInd w:val="0"/>
        <w:rPr>
          <w:rFonts w:ascii="Times New Roman" w:hAnsi="Times New Roman"/>
          <w:u w:val="single"/>
        </w:rPr>
      </w:pPr>
    </w:p>
    <w:p w:rsidR="00316D3C" w:rsidRPr="002D68D8" w:rsidRDefault="006544D6" w:rsidP="009008EF">
      <w:pPr>
        <w:widowControl w:val="0"/>
        <w:autoSpaceDE w:val="0"/>
        <w:autoSpaceDN w:val="0"/>
        <w:adjustRightInd w:val="0"/>
        <w:rPr>
          <w:rFonts w:ascii="Times New Roman" w:hAnsi="Times New Roman"/>
          <w:b/>
          <w:u w:val="single"/>
        </w:rPr>
      </w:pPr>
      <w:r w:rsidRPr="002D68D8">
        <w:rPr>
          <w:rFonts w:ascii="Times New Roman" w:hAnsi="Times New Roman"/>
          <w:b/>
          <w:u w:val="single"/>
        </w:rPr>
        <w:t>TEACHER INSTRUCTIONS</w:t>
      </w:r>
    </w:p>
    <w:p w:rsidR="008C7B23" w:rsidRDefault="008C7B23" w:rsidP="009008EF">
      <w:pPr>
        <w:pStyle w:val="ListParagraph"/>
        <w:widowControl w:val="0"/>
        <w:autoSpaceDE w:val="0"/>
        <w:autoSpaceDN w:val="0"/>
        <w:adjustRightInd w:val="0"/>
        <w:rPr>
          <w:rFonts w:ascii="Times New Roman" w:hAnsi="Times New Roman"/>
        </w:rPr>
      </w:pPr>
    </w:p>
    <w:p w:rsidR="008C7B23" w:rsidRPr="0030314A" w:rsidRDefault="008C7B23" w:rsidP="009008EF">
      <w:pPr>
        <w:pStyle w:val="ListParagraph"/>
        <w:widowControl w:val="0"/>
        <w:numPr>
          <w:ilvl w:val="0"/>
          <w:numId w:val="4"/>
        </w:numPr>
        <w:autoSpaceDE w:val="0"/>
        <w:autoSpaceDN w:val="0"/>
        <w:adjustRightInd w:val="0"/>
        <w:rPr>
          <w:rFonts w:ascii="Times New Roman" w:hAnsi="Times New Roman"/>
        </w:rPr>
      </w:pPr>
      <w:r w:rsidRPr="0030314A">
        <w:rPr>
          <w:rFonts w:ascii="Times New Roman" w:hAnsi="Times New Roman"/>
        </w:rPr>
        <w:t>Model what it look</w:t>
      </w:r>
      <w:r w:rsidR="00FB72BC">
        <w:rPr>
          <w:rFonts w:ascii="Times New Roman" w:hAnsi="Times New Roman"/>
        </w:rPr>
        <w:t>s</w:t>
      </w:r>
      <w:r w:rsidRPr="0030314A">
        <w:rPr>
          <w:rFonts w:ascii="Times New Roman" w:hAnsi="Times New Roman"/>
        </w:rPr>
        <w:t xml:space="preserve"> like to use Rube Goldber</w:t>
      </w:r>
      <w:r w:rsidR="0030314A" w:rsidRPr="0030314A">
        <w:rPr>
          <w:rFonts w:ascii="Times New Roman" w:hAnsi="Times New Roman"/>
        </w:rPr>
        <w:t>g to descri</w:t>
      </w:r>
      <w:r w:rsidR="00812221">
        <w:rPr>
          <w:rFonts w:ascii="Times New Roman" w:hAnsi="Times New Roman"/>
        </w:rPr>
        <w:t>be mole calculations (</w:t>
      </w:r>
      <w:r w:rsidR="00812221" w:rsidRPr="00812221">
        <w:rPr>
          <w:rFonts w:ascii="Times New Roman" w:hAnsi="Times New Roman"/>
          <w:u w:val="single"/>
        </w:rPr>
        <w:t>10 min</w:t>
      </w:r>
      <w:r w:rsidR="0030314A" w:rsidRPr="0030314A">
        <w:rPr>
          <w:rFonts w:ascii="Times New Roman" w:hAnsi="Times New Roman"/>
        </w:rPr>
        <w:t>)</w:t>
      </w:r>
    </w:p>
    <w:p w:rsidR="006A553F" w:rsidRPr="00441D79" w:rsidRDefault="006A553F" w:rsidP="009008EF">
      <w:pPr>
        <w:pStyle w:val="ListParagraph"/>
        <w:widowControl w:val="0"/>
        <w:autoSpaceDE w:val="0"/>
        <w:autoSpaceDN w:val="0"/>
        <w:adjustRightInd w:val="0"/>
        <w:rPr>
          <w:rFonts w:ascii="Times New Roman" w:hAnsi="Times New Roman"/>
        </w:rPr>
      </w:pPr>
    </w:p>
    <w:p w:rsidR="006A553F" w:rsidRPr="0030314A" w:rsidRDefault="006A553F" w:rsidP="009008EF">
      <w:pPr>
        <w:pStyle w:val="ListParagraph"/>
        <w:widowControl w:val="0"/>
        <w:numPr>
          <w:ilvl w:val="1"/>
          <w:numId w:val="3"/>
        </w:numPr>
        <w:autoSpaceDE w:val="0"/>
        <w:autoSpaceDN w:val="0"/>
        <w:adjustRightInd w:val="0"/>
        <w:rPr>
          <w:rFonts w:ascii="Times New Roman" w:hAnsi="Times New Roman"/>
        </w:rPr>
      </w:pPr>
      <w:r w:rsidRPr="0030314A">
        <w:rPr>
          <w:rFonts w:ascii="Times New Roman" w:hAnsi="Times New Roman"/>
          <w:b/>
        </w:rPr>
        <w:t xml:space="preserve">Show </w:t>
      </w:r>
      <w:r w:rsidR="008C7B23" w:rsidRPr="0030314A">
        <w:rPr>
          <w:rFonts w:ascii="Times New Roman" w:hAnsi="Times New Roman"/>
          <w:b/>
        </w:rPr>
        <w:t>video</w:t>
      </w:r>
      <w:r w:rsidR="0030314A" w:rsidRPr="0030314A">
        <w:rPr>
          <w:rFonts w:ascii="Times New Roman" w:hAnsi="Times New Roman"/>
          <w:b/>
        </w:rPr>
        <w:t>:</w:t>
      </w:r>
      <w:r w:rsidR="0030314A">
        <w:rPr>
          <w:rFonts w:ascii="Times New Roman" w:hAnsi="Times New Roman"/>
        </w:rPr>
        <w:t xml:space="preserve">  OK GO music video </w:t>
      </w:r>
      <w:r w:rsidRPr="0030314A">
        <w:rPr>
          <w:rFonts w:ascii="Times New Roman" w:hAnsi="Times New Roman"/>
        </w:rPr>
        <w:t>“</w:t>
      </w:r>
      <w:r w:rsidRPr="0030314A">
        <w:rPr>
          <w:rFonts w:ascii="Times New Roman" w:hAnsi="Times New Roman"/>
          <w:i/>
        </w:rPr>
        <w:t>This Too Shall Pass</w:t>
      </w:r>
      <w:r w:rsidRPr="0030314A">
        <w:rPr>
          <w:rFonts w:ascii="Times New Roman" w:hAnsi="Times New Roman"/>
        </w:rPr>
        <w:t>”</w:t>
      </w:r>
    </w:p>
    <w:p w:rsidR="008C7B23" w:rsidRPr="00812221" w:rsidRDefault="002C0796" w:rsidP="009008EF">
      <w:pPr>
        <w:pStyle w:val="ListParagraph"/>
        <w:widowControl w:val="0"/>
        <w:numPr>
          <w:ilvl w:val="2"/>
          <w:numId w:val="3"/>
        </w:numPr>
        <w:autoSpaceDE w:val="0"/>
        <w:autoSpaceDN w:val="0"/>
        <w:adjustRightInd w:val="0"/>
        <w:rPr>
          <w:rFonts w:ascii="Times New Roman" w:hAnsi="Times New Roman"/>
        </w:rPr>
      </w:pPr>
      <w:hyperlink r:id="rId7" w:history="1">
        <w:r w:rsidR="00441D79" w:rsidRPr="00812221">
          <w:rPr>
            <w:rStyle w:val="Hyperlink"/>
            <w:rFonts w:ascii="Times New Roman" w:hAnsi="Times New Roman"/>
            <w:color w:val="auto"/>
            <w:u w:val="none"/>
          </w:rPr>
          <w:t>http://www.youtube.com/watch?v=qybUFnY7Y8w</w:t>
        </w:r>
      </w:hyperlink>
    </w:p>
    <w:p w:rsidR="00441D79" w:rsidRPr="00441D79" w:rsidRDefault="00441D79" w:rsidP="009008EF">
      <w:pPr>
        <w:pStyle w:val="ListParagraph"/>
        <w:widowControl w:val="0"/>
        <w:autoSpaceDE w:val="0"/>
        <w:autoSpaceDN w:val="0"/>
        <w:adjustRightInd w:val="0"/>
        <w:ind w:left="2160"/>
        <w:rPr>
          <w:rFonts w:ascii="Times New Roman" w:hAnsi="Times New Roman"/>
          <w:u w:val="single"/>
        </w:rPr>
      </w:pPr>
    </w:p>
    <w:p w:rsidR="00441D79" w:rsidRPr="0030314A" w:rsidRDefault="00213316" w:rsidP="009008EF">
      <w:pPr>
        <w:pStyle w:val="ListParagraph"/>
        <w:widowControl w:val="0"/>
        <w:numPr>
          <w:ilvl w:val="1"/>
          <w:numId w:val="3"/>
        </w:numPr>
        <w:autoSpaceDE w:val="0"/>
        <w:autoSpaceDN w:val="0"/>
        <w:adjustRightInd w:val="0"/>
        <w:rPr>
          <w:rFonts w:ascii="Times New Roman" w:hAnsi="Times New Roman"/>
        </w:rPr>
      </w:pPr>
      <w:r w:rsidRPr="0030314A">
        <w:rPr>
          <w:rFonts w:ascii="Times New Roman" w:hAnsi="Times New Roman"/>
          <w:b/>
        </w:rPr>
        <w:t>Sample Question:</w:t>
      </w:r>
      <w:r w:rsidR="00441D79" w:rsidRPr="0030314A">
        <w:rPr>
          <w:rFonts w:ascii="Times New Roman" w:hAnsi="Times New Roman"/>
        </w:rPr>
        <w:t xml:space="preserve"> A typical can of cola contains 0.4 kg of sucrose, C</w:t>
      </w:r>
      <w:r w:rsidR="00441D79" w:rsidRPr="0030314A">
        <w:rPr>
          <w:rFonts w:ascii="Times New Roman" w:hAnsi="Times New Roman"/>
          <w:vertAlign w:val="subscript"/>
        </w:rPr>
        <w:t>12</w:t>
      </w:r>
      <w:r w:rsidR="00441D79" w:rsidRPr="0030314A">
        <w:rPr>
          <w:rFonts w:ascii="Times New Roman" w:hAnsi="Times New Roman"/>
        </w:rPr>
        <w:t>H</w:t>
      </w:r>
      <w:r w:rsidR="00441D79" w:rsidRPr="0030314A">
        <w:rPr>
          <w:rFonts w:ascii="Times New Roman" w:hAnsi="Times New Roman"/>
          <w:vertAlign w:val="subscript"/>
        </w:rPr>
        <w:t>22</w:t>
      </w:r>
      <w:r w:rsidR="00441D79" w:rsidRPr="0030314A">
        <w:rPr>
          <w:rFonts w:ascii="Times New Roman" w:hAnsi="Times New Roman"/>
        </w:rPr>
        <w:t>O</w:t>
      </w:r>
      <w:r w:rsidR="00441D79" w:rsidRPr="0030314A">
        <w:rPr>
          <w:rFonts w:ascii="Times New Roman" w:hAnsi="Times New Roman"/>
          <w:vertAlign w:val="subscript"/>
        </w:rPr>
        <w:t>11</w:t>
      </w:r>
      <w:r w:rsidR="00441D79" w:rsidRPr="0030314A">
        <w:rPr>
          <w:rFonts w:ascii="Times New Roman" w:hAnsi="Times New Roman"/>
        </w:rPr>
        <w:t xml:space="preserve">. Determine the </w:t>
      </w:r>
      <w:r w:rsidR="00441D79" w:rsidRPr="0030314A">
        <w:rPr>
          <w:rFonts w:ascii="Times New Roman" w:hAnsi="Times New Roman"/>
          <w:bCs/>
        </w:rPr>
        <w:t xml:space="preserve">number of moles </w:t>
      </w:r>
      <w:r w:rsidR="00441D79" w:rsidRPr="0030314A">
        <w:rPr>
          <w:rFonts w:ascii="Times New Roman" w:hAnsi="Times New Roman"/>
        </w:rPr>
        <w:t>of sucrose present in 2 cans of cola.</w:t>
      </w:r>
    </w:p>
    <w:p w:rsidR="008C7B23" w:rsidRPr="0030314A" w:rsidRDefault="008C7B23" w:rsidP="009008EF">
      <w:pPr>
        <w:pStyle w:val="ListParagraph"/>
        <w:widowControl w:val="0"/>
        <w:autoSpaceDE w:val="0"/>
        <w:autoSpaceDN w:val="0"/>
        <w:adjustRightInd w:val="0"/>
        <w:ind w:left="1440"/>
        <w:rPr>
          <w:rFonts w:ascii="Times New Roman" w:hAnsi="Times New Roman"/>
        </w:rPr>
      </w:pPr>
    </w:p>
    <w:p w:rsidR="008C7B23" w:rsidRPr="00213316" w:rsidRDefault="00213316" w:rsidP="009008EF">
      <w:pPr>
        <w:pStyle w:val="ListParagraph"/>
        <w:widowControl w:val="0"/>
        <w:numPr>
          <w:ilvl w:val="1"/>
          <w:numId w:val="3"/>
        </w:numPr>
        <w:autoSpaceDE w:val="0"/>
        <w:autoSpaceDN w:val="0"/>
        <w:adjustRightInd w:val="0"/>
        <w:rPr>
          <w:rFonts w:ascii="Times New Roman" w:hAnsi="Times New Roman"/>
          <w:u w:val="single"/>
        </w:rPr>
      </w:pPr>
      <w:r w:rsidRPr="0030314A">
        <w:rPr>
          <w:rFonts w:ascii="Times New Roman" w:hAnsi="Times New Roman"/>
          <w:b/>
        </w:rPr>
        <w:t>Solution:</w:t>
      </w:r>
      <w:r w:rsidRPr="0030314A">
        <w:rPr>
          <w:rFonts w:ascii="Times New Roman" w:hAnsi="Times New Roman"/>
        </w:rPr>
        <w:t xml:space="preserve">  Figure out the steps needed to solve this problem</w:t>
      </w:r>
      <w:r w:rsidR="008C7B23" w:rsidRPr="0030314A">
        <w:rPr>
          <w:rFonts w:ascii="Times New Roman" w:hAnsi="Times New Roman"/>
        </w:rPr>
        <w:t xml:space="preserve"> </w:t>
      </w:r>
      <w:r w:rsidR="0030314A" w:rsidRPr="0030314A">
        <w:rPr>
          <w:rFonts w:ascii="Times New Roman" w:hAnsi="Times New Roman"/>
        </w:rPr>
        <w:t>and d</w:t>
      </w:r>
      <w:r w:rsidR="008C7B23" w:rsidRPr="0030314A">
        <w:rPr>
          <w:rFonts w:ascii="Times New Roman" w:hAnsi="Times New Roman"/>
        </w:rPr>
        <w:t xml:space="preserve">evelop </w:t>
      </w:r>
      <w:r w:rsidR="0030314A" w:rsidRPr="0030314A">
        <w:rPr>
          <w:rFonts w:ascii="Times New Roman" w:hAnsi="Times New Roman"/>
        </w:rPr>
        <w:t xml:space="preserve">a </w:t>
      </w:r>
      <w:r w:rsidR="008C7B23" w:rsidRPr="0030314A">
        <w:rPr>
          <w:rFonts w:ascii="Times New Roman" w:hAnsi="Times New Roman"/>
        </w:rPr>
        <w:t>creative</w:t>
      </w:r>
      <w:r w:rsidR="008C7B23">
        <w:rPr>
          <w:rFonts w:ascii="Times New Roman" w:hAnsi="Times New Roman"/>
        </w:rPr>
        <w:t xml:space="preserve"> Rube-Goldberg visualization of these steps</w:t>
      </w:r>
    </w:p>
    <w:p w:rsidR="0030314A" w:rsidRPr="0030314A" w:rsidRDefault="00213316" w:rsidP="009008EF">
      <w:pPr>
        <w:pStyle w:val="ListParagraph"/>
        <w:widowControl w:val="0"/>
        <w:numPr>
          <w:ilvl w:val="2"/>
          <w:numId w:val="3"/>
        </w:numPr>
        <w:autoSpaceDE w:val="0"/>
        <w:autoSpaceDN w:val="0"/>
        <w:adjustRightInd w:val="0"/>
        <w:rPr>
          <w:rFonts w:ascii="Times New Roman" w:hAnsi="Times New Roman"/>
          <w:u w:val="single"/>
        </w:rPr>
      </w:pPr>
      <w:r w:rsidRPr="0030314A">
        <w:rPr>
          <w:rFonts w:ascii="Times New Roman" w:hAnsi="Times New Roman"/>
        </w:rPr>
        <w:t>Convert kg to g</w:t>
      </w:r>
    </w:p>
    <w:p w:rsidR="00213316" w:rsidRPr="0030314A" w:rsidRDefault="0030314A" w:rsidP="009008EF">
      <w:pPr>
        <w:pStyle w:val="ListParagraph"/>
        <w:widowControl w:val="0"/>
        <w:numPr>
          <w:ilvl w:val="2"/>
          <w:numId w:val="3"/>
        </w:numPr>
        <w:autoSpaceDE w:val="0"/>
        <w:autoSpaceDN w:val="0"/>
        <w:adjustRightInd w:val="0"/>
        <w:rPr>
          <w:rFonts w:ascii="Times New Roman" w:hAnsi="Times New Roman"/>
          <w:u w:val="single"/>
        </w:rPr>
      </w:pPr>
      <w:r>
        <w:rPr>
          <w:rFonts w:ascii="Times New Roman" w:hAnsi="Times New Roman"/>
        </w:rPr>
        <w:t>C</w:t>
      </w:r>
      <w:r w:rsidR="00213316" w:rsidRPr="0030314A">
        <w:rPr>
          <w:rFonts w:ascii="Times New Roman" w:hAnsi="Times New Roman"/>
        </w:rPr>
        <w:t>onvert g to mol using molar mass</w:t>
      </w:r>
    </w:p>
    <w:p w:rsidR="008C7B23" w:rsidRPr="0030314A" w:rsidRDefault="00213316" w:rsidP="009008EF">
      <w:pPr>
        <w:pStyle w:val="ListParagraph"/>
        <w:widowControl w:val="0"/>
        <w:numPr>
          <w:ilvl w:val="2"/>
          <w:numId w:val="3"/>
        </w:numPr>
        <w:autoSpaceDE w:val="0"/>
        <w:autoSpaceDN w:val="0"/>
        <w:adjustRightInd w:val="0"/>
        <w:rPr>
          <w:rFonts w:ascii="Times New Roman" w:hAnsi="Times New Roman"/>
          <w:u w:val="single"/>
        </w:rPr>
      </w:pPr>
      <w:r w:rsidRPr="0030314A">
        <w:rPr>
          <w:rFonts w:ascii="Times New Roman" w:hAnsi="Times New Roman"/>
        </w:rPr>
        <w:t>Determin</w:t>
      </w:r>
      <w:r w:rsidR="008C7B23" w:rsidRPr="0030314A">
        <w:rPr>
          <w:rFonts w:ascii="Times New Roman" w:hAnsi="Times New Roman"/>
        </w:rPr>
        <w:t>e</w:t>
      </w:r>
      <w:r w:rsidRPr="0030314A">
        <w:rPr>
          <w:rFonts w:ascii="Times New Roman" w:hAnsi="Times New Roman"/>
        </w:rPr>
        <w:t xml:space="preserve"> the number of moles in 2 can</w:t>
      </w:r>
      <w:r w:rsidR="0030314A">
        <w:rPr>
          <w:rFonts w:ascii="Times New Roman" w:hAnsi="Times New Roman"/>
        </w:rPr>
        <w:t xml:space="preserve"> by m</w:t>
      </w:r>
      <w:r w:rsidRPr="0030314A">
        <w:rPr>
          <w:rFonts w:ascii="Times New Roman" w:hAnsi="Times New Roman"/>
        </w:rPr>
        <w:t>ultiply</w:t>
      </w:r>
      <w:r w:rsidR="0030314A">
        <w:rPr>
          <w:rFonts w:ascii="Times New Roman" w:hAnsi="Times New Roman"/>
        </w:rPr>
        <w:t>ing</w:t>
      </w:r>
      <w:r w:rsidRPr="0030314A">
        <w:rPr>
          <w:rFonts w:ascii="Times New Roman" w:hAnsi="Times New Roman"/>
        </w:rPr>
        <w:t xml:space="preserve"> by 2</w:t>
      </w:r>
    </w:p>
    <w:p w:rsidR="008C7B23" w:rsidRPr="008C7B23" w:rsidRDefault="0025538C" w:rsidP="009008EF">
      <w:pPr>
        <w:pStyle w:val="ListParagraph"/>
        <w:widowControl w:val="0"/>
        <w:numPr>
          <w:ilvl w:val="2"/>
          <w:numId w:val="3"/>
        </w:numPr>
        <w:autoSpaceDE w:val="0"/>
        <w:autoSpaceDN w:val="0"/>
        <w:adjustRightInd w:val="0"/>
        <w:rPr>
          <w:rFonts w:ascii="Times New Roman" w:hAnsi="Times New Roman"/>
          <w:u w:val="single"/>
        </w:rPr>
      </w:pPr>
      <w:r>
        <w:rPr>
          <w:rFonts w:ascii="Times New Roman" w:hAnsi="Times New Roman"/>
          <w:noProof/>
        </w:rPr>
        <w:drawing>
          <wp:anchor distT="0" distB="0" distL="114300" distR="114300" simplePos="0" relativeHeight="251660288" behindDoc="1" locked="0" layoutInCell="1" allowOverlap="1">
            <wp:simplePos x="0" y="0"/>
            <wp:positionH relativeFrom="column">
              <wp:posOffset>219710</wp:posOffset>
            </wp:positionH>
            <wp:positionV relativeFrom="paragraph">
              <wp:posOffset>107950</wp:posOffset>
            </wp:positionV>
            <wp:extent cx="5956300" cy="2489200"/>
            <wp:effectExtent l="25400" t="0" r="0" b="0"/>
            <wp:wrapNone/>
            <wp:docPr id="3" name="" descr="::::::::::Desktop:Pictur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ktop:Picture 1.png"/>
                    <pic:cNvPicPr>
                      <a:picLocks noChangeAspect="1" noChangeArrowheads="1"/>
                    </pic:cNvPicPr>
                  </pic:nvPicPr>
                  <pic:blipFill>
                    <a:blip r:embed="rId8"/>
                    <a:srcRect/>
                    <a:stretch>
                      <a:fillRect/>
                    </a:stretch>
                  </pic:blipFill>
                  <pic:spPr bwMode="auto">
                    <a:xfrm>
                      <a:off x="0" y="0"/>
                      <a:ext cx="5956300" cy="2489200"/>
                    </a:xfrm>
                    <a:prstGeom prst="rect">
                      <a:avLst/>
                    </a:prstGeom>
                    <a:noFill/>
                    <a:ln w="9525">
                      <a:noFill/>
                      <a:miter lim="800000"/>
                      <a:headEnd/>
                      <a:tailEnd/>
                    </a:ln>
                  </pic:spPr>
                </pic:pic>
              </a:graphicData>
            </a:graphic>
          </wp:anchor>
        </w:drawing>
      </w:r>
      <w:r w:rsidR="008C7B23">
        <w:rPr>
          <w:rFonts w:ascii="Times New Roman" w:hAnsi="Times New Roman"/>
        </w:rPr>
        <w:t>Sample Rube Goldberg strategy:</w:t>
      </w:r>
    </w:p>
    <w:p w:rsidR="00213316" w:rsidRDefault="00213316" w:rsidP="009008EF">
      <w:pPr>
        <w:pStyle w:val="ListParagraph"/>
        <w:widowControl w:val="0"/>
        <w:autoSpaceDE w:val="0"/>
        <w:autoSpaceDN w:val="0"/>
        <w:adjustRightInd w:val="0"/>
        <w:ind w:left="1440"/>
        <w:rPr>
          <w:rFonts w:ascii="Times New Roman" w:hAnsi="Times New Roman"/>
          <w:color w:val="FF0000"/>
        </w:rPr>
      </w:pPr>
    </w:p>
    <w:p w:rsidR="00213316" w:rsidRDefault="00213316" w:rsidP="009008EF">
      <w:pPr>
        <w:pStyle w:val="ListParagraph"/>
        <w:widowControl w:val="0"/>
        <w:autoSpaceDE w:val="0"/>
        <w:autoSpaceDN w:val="0"/>
        <w:adjustRightInd w:val="0"/>
        <w:ind w:left="1440"/>
        <w:rPr>
          <w:rFonts w:ascii="Times New Roman" w:hAnsi="Times New Roman"/>
          <w:color w:val="FF0000"/>
        </w:rPr>
      </w:pPr>
    </w:p>
    <w:p w:rsidR="008C7B23" w:rsidRDefault="008C7B23" w:rsidP="009008EF">
      <w:pPr>
        <w:pStyle w:val="ListParagraph"/>
        <w:widowControl w:val="0"/>
        <w:autoSpaceDE w:val="0"/>
        <w:autoSpaceDN w:val="0"/>
        <w:adjustRightInd w:val="0"/>
        <w:ind w:left="1440"/>
        <w:rPr>
          <w:rFonts w:ascii="Times New Roman" w:hAnsi="Times New Roman"/>
          <w:color w:val="FF0000"/>
        </w:rPr>
      </w:pPr>
    </w:p>
    <w:p w:rsidR="008C7B23" w:rsidRDefault="008C7B23" w:rsidP="009008EF">
      <w:pPr>
        <w:pStyle w:val="ListParagraph"/>
        <w:widowControl w:val="0"/>
        <w:autoSpaceDE w:val="0"/>
        <w:autoSpaceDN w:val="0"/>
        <w:adjustRightInd w:val="0"/>
        <w:ind w:left="1440"/>
        <w:rPr>
          <w:rFonts w:ascii="Times New Roman" w:hAnsi="Times New Roman"/>
          <w:color w:val="FF0000"/>
        </w:rPr>
      </w:pPr>
    </w:p>
    <w:p w:rsidR="008C7B23" w:rsidRDefault="008C7B23" w:rsidP="009008EF">
      <w:pPr>
        <w:pStyle w:val="ListParagraph"/>
        <w:widowControl w:val="0"/>
        <w:autoSpaceDE w:val="0"/>
        <w:autoSpaceDN w:val="0"/>
        <w:adjustRightInd w:val="0"/>
        <w:ind w:left="1440"/>
        <w:rPr>
          <w:rFonts w:ascii="Times New Roman" w:hAnsi="Times New Roman"/>
          <w:color w:val="FF0000"/>
        </w:rPr>
      </w:pPr>
    </w:p>
    <w:p w:rsidR="008C7B23" w:rsidRDefault="008C7B23" w:rsidP="009008EF">
      <w:pPr>
        <w:pStyle w:val="ListParagraph"/>
        <w:widowControl w:val="0"/>
        <w:autoSpaceDE w:val="0"/>
        <w:autoSpaceDN w:val="0"/>
        <w:adjustRightInd w:val="0"/>
        <w:ind w:left="1440"/>
        <w:rPr>
          <w:rFonts w:ascii="Times New Roman" w:hAnsi="Times New Roman"/>
          <w:color w:val="FF0000"/>
        </w:rPr>
      </w:pPr>
    </w:p>
    <w:p w:rsidR="008C7B23" w:rsidRDefault="008C7B23" w:rsidP="009008EF">
      <w:pPr>
        <w:pStyle w:val="ListParagraph"/>
        <w:widowControl w:val="0"/>
        <w:autoSpaceDE w:val="0"/>
        <w:autoSpaceDN w:val="0"/>
        <w:adjustRightInd w:val="0"/>
        <w:ind w:left="1440"/>
        <w:rPr>
          <w:rFonts w:ascii="Times New Roman" w:hAnsi="Times New Roman"/>
          <w:color w:val="FF0000"/>
        </w:rPr>
      </w:pPr>
    </w:p>
    <w:p w:rsidR="008C7B23" w:rsidRDefault="008C7B23" w:rsidP="009008EF">
      <w:pPr>
        <w:pStyle w:val="ListParagraph"/>
        <w:widowControl w:val="0"/>
        <w:autoSpaceDE w:val="0"/>
        <w:autoSpaceDN w:val="0"/>
        <w:adjustRightInd w:val="0"/>
        <w:ind w:left="1440"/>
        <w:rPr>
          <w:rFonts w:ascii="Times New Roman" w:hAnsi="Times New Roman"/>
          <w:color w:val="FF0000"/>
        </w:rPr>
      </w:pPr>
    </w:p>
    <w:p w:rsidR="008C7B23" w:rsidRDefault="008C7B23" w:rsidP="009008EF">
      <w:pPr>
        <w:pStyle w:val="ListParagraph"/>
        <w:widowControl w:val="0"/>
        <w:autoSpaceDE w:val="0"/>
        <w:autoSpaceDN w:val="0"/>
        <w:adjustRightInd w:val="0"/>
        <w:ind w:left="1440"/>
        <w:rPr>
          <w:rFonts w:ascii="Times New Roman" w:hAnsi="Times New Roman"/>
          <w:color w:val="FF0000"/>
        </w:rPr>
      </w:pPr>
    </w:p>
    <w:p w:rsidR="008C7B23" w:rsidRDefault="008C7B23" w:rsidP="009008EF">
      <w:pPr>
        <w:pStyle w:val="ListParagraph"/>
        <w:widowControl w:val="0"/>
        <w:autoSpaceDE w:val="0"/>
        <w:autoSpaceDN w:val="0"/>
        <w:adjustRightInd w:val="0"/>
        <w:ind w:left="1440"/>
        <w:rPr>
          <w:rFonts w:ascii="Times New Roman" w:hAnsi="Times New Roman"/>
          <w:color w:val="FF0000"/>
        </w:rPr>
      </w:pPr>
    </w:p>
    <w:p w:rsidR="008C7B23" w:rsidRDefault="008C7B23" w:rsidP="009008EF">
      <w:pPr>
        <w:pStyle w:val="ListParagraph"/>
        <w:widowControl w:val="0"/>
        <w:autoSpaceDE w:val="0"/>
        <w:autoSpaceDN w:val="0"/>
        <w:adjustRightInd w:val="0"/>
        <w:ind w:left="1440"/>
        <w:rPr>
          <w:rFonts w:ascii="Times New Roman" w:hAnsi="Times New Roman"/>
          <w:color w:val="FF0000"/>
        </w:rPr>
      </w:pPr>
    </w:p>
    <w:p w:rsidR="008C7B23" w:rsidRDefault="008C7B23" w:rsidP="009008EF">
      <w:pPr>
        <w:pStyle w:val="ListParagraph"/>
        <w:widowControl w:val="0"/>
        <w:autoSpaceDE w:val="0"/>
        <w:autoSpaceDN w:val="0"/>
        <w:adjustRightInd w:val="0"/>
        <w:ind w:left="1440"/>
        <w:rPr>
          <w:rFonts w:ascii="Times New Roman" w:hAnsi="Times New Roman"/>
          <w:color w:val="FF0000"/>
        </w:rPr>
      </w:pPr>
    </w:p>
    <w:p w:rsidR="008C7B23" w:rsidRDefault="008C7B23" w:rsidP="009008EF">
      <w:pPr>
        <w:pStyle w:val="ListParagraph"/>
        <w:widowControl w:val="0"/>
        <w:autoSpaceDE w:val="0"/>
        <w:autoSpaceDN w:val="0"/>
        <w:adjustRightInd w:val="0"/>
        <w:ind w:left="1440"/>
        <w:rPr>
          <w:rFonts w:ascii="Times New Roman" w:hAnsi="Times New Roman"/>
          <w:color w:val="FF0000"/>
        </w:rPr>
      </w:pPr>
    </w:p>
    <w:p w:rsidR="00213316" w:rsidRDefault="00213316" w:rsidP="009008EF">
      <w:pPr>
        <w:pStyle w:val="ListParagraph"/>
        <w:widowControl w:val="0"/>
        <w:autoSpaceDE w:val="0"/>
        <w:autoSpaceDN w:val="0"/>
        <w:adjustRightInd w:val="0"/>
        <w:ind w:left="1440"/>
        <w:rPr>
          <w:rFonts w:ascii="Times New Roman" w:hAnsi="Times New Roman"/>
          <w:color w:val="FF0000"/>
        </w:rPr>
      </w:pPr>
    </w:p>
    <w:p w:rsidR="006A553F" w:rsidRPr="00191018" w:rsidRDefault="006A553F" w:rsidP="009008EF">
      <w:pPr>
        <w:pStyle w:val="ListParagraph"/>
        <w:widowControl w:val="0"/>
        <w:autoSpaceDE w:val="0"/>
        <w:autoSpaceDN w:val="0"/>
        <w:adjustRightInd w:val="0"/>
        <w:ind w:left="1440"/>
        <w:rPr>
          <w:rFonts w:ascii="Times New Roman" w:hAnsi="Times New Roman"/>
          <w:color w:val="FF0000"/>
          <w:u w:val="single"/>
        </w:rPr>
      </w:pPr>
    </w:p>
    <w:p w:rsidR="0030314A" w:rsidRDefault="0030314A" w:rsidP="009008EF">
      <w:pPr>
        <w:pStyle w:val="ListParagraph"/>
        <w:widowControl w:val="0"/>
        <w:numPr>
          <w:ilvl w:val="0"/>
          <w:numId w:val="4"/>
        </w:numPr>
        <w:autoSpaceDE w:val="0"/>
        <w:autoSpaceDN w:val="0"/>
        <w:adjustRightInd w:val="0"/>
        <w:rPr>
          <w:rFonts w:ascii="Times New Roman" w:hAnsi="Times New Roman"/>
        </w:rPr>
      </w:pPr>
      <w:r>
        <w:rPr>
          <w:rFonts w:ascii="Times New Roman" w:hAnsi="Times New Roman"/>
        </w:rPr>
        <w:t>Students develop their</w:t>
      </w:r>
      <w:r w:rsidR="00812221">
        <w:rPr>
          <w:rFonts w:ascii="Times New Roman" w:hAnsi="Times New Roman"/>
        </w:rPr>
        <w:t xml:space="preserve"> own Rube-Goldberg solutions (</w:t>
      </w:r>
      <w:r w:rsidR="00812221" w:rsidRPr="00812221">
        <w:rPr>
          <w:rFonts w:ascii="Times New Roman" w:hAnsi="Times New Roman"/>
          <w:u w:val="single"/>
        </w:rPr>
        <w:t>5 + 10</w:t>
      </w:r>
      <w:r w:rsidRPr="00812221">
        <w:rPr>
          <w:rFonts w:ascii="Times New Roman" w:hAnsi="Times New Roman"/>
          <w:u w:val="single"/>
        </w:rPr>
        <w:t xml:space="preserve"> min</w:t>
      </w:r>
      <w:r>
        <w:rPr>
          <w:rFonts w:ascii="Times New Roman" w:hAnsi="Times New Roman"/>
        </w:rPr>
        <w:t>)</w:t>
      </w:r>
    </w:p>
    <w:p w:rsidR="0030314A" w:rsidRDefault="0030314A" w:rsidP="009008EF">
      <w:pPr>
        <w:pStyle w:val="ListParagraph"/>
        <w:widowControl w:val="0"/>
        <w:autoSpaceDE w:val="0"/>
        <w:autoSpaceDN w:val="0"/>
        <w:adjustRightInd w:val="0"/>
        <w:ind w:left="1440"/>
        <w:rPr>
          <w:rFonts w:ascii="Times New Roman" w:hAnsi="Times New Roman"/>
        </w:rPr>
      </w:pPr>
    </w:p>
    <w:p w:rsidR="00BC773E" w:rsidRPr="0030314A" w:rsidRDefault="004D7FB9" w:rsidP="009008EF">
      <w:pPr>
        <w:pStyle w:val="ListParagraph"/>
        <w:widowControl w:val="0"/>
        <w:numPr>
          <w:ilvl w:val="1"/>
          <w:numId w:val="4"/>
        </w:numPr>
        <w:autoSpaceDE w:val="0"/>
        <w:autoSpaceDN w:val="0"/>
        <w:adjustRightInd w:val="0"/>
        <w:rPr>
          <w:rFonts w:ascii="Times New Roman" w:hAnsi="Times New Roman"/>
        </w:rPr>
      </w:pPr>
      <w:r w:rsidRPr="0030314A">
        <w:rPr>
          <w:rFonts w:ascii="Times New Roman" w:hAnsi="Times New Roman"/>
        </w:rPr>
        <w:t>D</w:t>
      </w:r>
      <w:r w:rsidR="002F4C30" w:rsidRPr="0030314A">
        <w:rPr>
          <w:rFonts w:ascii="Times New Roman" w:hAnsi="Times New Roman"/>
        </w:rPr>
        <w:t xml:space="preserve">ivide students into </w:t>
      </w:r>
      <w:r w:rsidR="00476F51" w:rsidRPr="0030314A">
        <w:rPr>
          <w:rFonts w:ascii="Times New Roman" w:hAnsi="Times New Roman"/>
        </w:rPr>
        <w:t>families/teams (</w:t>
      </w:r>
      <w:r w:rsidR="0030314A">
        <w:rPr>
          <w:rFonts w:ascii="Times New Roman" w:hAnsi="Times New Roman"/>
        </w:rPr>
        <w:t>6</w:t>
      </w:r>
      <w:r w:rsidR="00476F51" w:rsidRPr="0030314A">
        <w:rPr>
          <w:rFonts w:ascii="Times New Roman" w:hAnsi="Times New Roman"/>
        </w:rPr>
        <w:t xml:space="preserve"> </w:t>
      </w:r>
      <w:r w:rsidR="00BC773E" w:rsidRPr="0030314A">
        <w:rPr>
          <w:rFonts w:ascii="Times New Roman" w:hAnsi="Times New Roman"/>
        </w:rPr>
        <w:t>people per group)</w:t>
      </w:r>
      <w:r w:rsidR="00191018" w:rsidRPr="0030314A">
        <w:rPr>
          <w:rFonts w:ascii="Times New Roman" w:hAnsi="Times New Roman"/>
        </w:rPr>
        <w:t>:</w:t>
      </w:r>
    </w:p>
    <w:p w:rsidR="0030314A" w:rsidRPr="0030314A" w:rsidRDefault="00B171EF" w:rsidP="009008EF">
      <w:pPr>
        <w:pStyle w:val="ListParagraph"/>
        <w:widowControl w:val="0"/>
        <w:numPr>
          <w:ilvl w:val="1"/>
          <w:numId w:val="3"/>
        </w:numPr>
        <w:autoSpaceDE w:val="0"/>
        <w:autoSpaceDN w:val="0"/>
        <w:adjustRightInd w:val="0"/>
        <w:rPr>
          <w:rFonts w:ascii="Times New Roman" w:hAnsi="Times New Roman"/>
          <w:u w:val="single"/>
        </w:rPr>
      </w:pPr>
      <w:r w:rsidRPr="0030314A">
        <w:rPr>
          <w:rFonts w:ascii="Times New Roman" w:hAnsi="Times New Roman"/>
        </w:rPr>
        <w:t>Give students a card containing a mole calculation question (</w:t>
      </w:r>
      <w:r w:rsidRPr="0030314A">
        <w:rPr>
          <w:rFonts w:ascii="Times New Roman" w:hAnsi="Times New Roman"/>
          <w:b/>
          <w:u w:val="single"/>
        </w:rPr>
        <w:t xml:space="preserve">Appendix </w:t>
      </w:r>
      <w:r w:rsidR="00812221">
        <w:rPr>
          <w:rFonts w:ascii="Times New Roman" w:hAnsi="Times New Roman"/>
          <w:b/>
          <w:u w:val="single"/>
        </w:rPr>
        <w:t>I</w:t>
      </w:r>
      <w:r w:rsidRPr="0030314A">
        <w:rPr>
          <w:rFonts w:ascii="Times New Roman" w:hAnsi="Times New Roman"/>
        </w:rPr>
        <w:t>)</w:t>
      </w:r>
    </w:p>
    <w:p w:rsidR="00B171EF" w:rsidRPr="0030314A" w:rsidRDefault="0030314A" w:rsidP="009008EF">
      <w:pPr>
        <w:pStyle w:val="ListParagraph"/>
        <w:widowControl w:val="0"/>
        <w:numPr>
          <w:ilvl w:val="1"/>
          <w:numId w:val="3"/>
        </w:numPr>
        <w:autoSpaceDE w:val="0"/>
        <w:autoSpaceDN w:val="0"/>
        <w:adjustRightInd w:val="0"/>
        <w:rPr>
          <w:rFonts w:ascii="Times New Roman" w:hAnsi="Times New Roman"/>
          <w:u w:val="single"/>
        </w:rPr>
      </w:pPr>
      <w:r w:rsidRPr="0030314A">
        <w:rPr>
          <w:rFonts w:ascii="Times New Roman" w:hAnsi="Times New Roman"/>
        </w:rPr>
        <w:t>Students work together to determine the steps involved for solving their question</w:t>
      </w:r>
    </w:p>
    <w:p w:rsidR="008972FF" w:rsidRPr="0030314A" w:rsidRDefault="0030314A" w:rsidP="009008EF">
      <w:pPr>
        <w:pStyle w:val="ListParagraph"/>
        <w:widowControl w:val="0"/>
        <w:numPr>
          <w:ilvl w:val="1"/>
          <w:numId w:val="3"/>
        </w:numPr>
        <w:autoSpaceDE w:val="0"/>
        <w:autoSpaceDN w:val="0"/>
        <w:adjustRightInd w:val="0"/>
        <w:rPr>
          <w:rFonts w:ascii="Times New Roman" w:hAnsi="Times New Roman"/>
          <w:u w:val="single"/>
        </w:rPr>
      </w:pPr>
      <w:r w:rsidRPr="0030314A">
        <w:rPr>
          <w:rFonts w:ascii="Times New Roman" w:hAnsi="Times New Roman"/>
        </w:rPr>
        <w:t xml:space="preserve">Students are allowed to have 10 minutes to design a </w:t>
      </w:r>
      <w:r>
        <w:rPr>
          <w:rFonts w:ascii="Times New Roman" w:hAnsi="Times New Roman"/>
        </w:rPr>
        <w:t xml:space="preserve">1-minute </w:t>
      </w:r>
      <w:r w:rsidRPr="0030314A">
        <w:rPr>
          <w:rFonts w:ascii="Times New Roman" w:hAnsi="Times New Roman"/>
        </w:rPr>
        <w:t>Rube Goldberg representation of their strategy</w:t>
      </w:r>
      <w:r w:rsidR="00DF3A73">
        <w:rPr>
          <w:rFonts w:ascii="Times New Roman" w:hAnsi="Times New Roman"/>
        </w:rPr>
        <w:t xml:space="preserve"> (</w:t>
      </w:r>
      <w:r w:rsidR="00DF3A73" w:rsidRPr="00DF3A73">
        <w:rPr>
          <w:rFonts w:ascii="Times New Roman" w:hAnsi="Times New Roman"/>
          <w:b/>
          <w:u w:val="single"/>
        </w:rPr>
        <w:t>Appendix II</w:t>
      </w:r>
      <w:r w:rsidR="006228CC">
        <w:rPr>
          <w:rFonts w:ascii="Times New Roman" w:hAnsi="Times New Roman"/>
          <w:b/>
          <w:u w:val="single"/>
        </w:rPr>
        <w:t>, III</w:t>
      </w:r>
      <w:r w:rsidR="00DF3A73">
        <w:rPr>
          <w:rFonts w:ascii="Times New Roman" w:hAnsi="Times New Roman"/>
        </w:rPr>
        <w:t>)</w:t>
      </w:r>
    </w:p>
    <w:p w:rsidR="0030314A" w:rsidRDefault="0030314A" w:rsidP="009008EF">
      <w:pPr>
        <w:pStyle w:val="ListParagraph"/>
        <w:widowControl w:val="0"/>
        <w:autoSpaceDE w:val="0"/>
        <w:autoSpaceDN w:val="0"/>
        <w:adjustRightInd w:val="0"/>
        <w:rPr>
          <w:rFonts w:ascii="Times New Roman" w:hAnsi="Times New Roman"/>
        </w:rPr>
      </w:pPr>
    </w:p>
    <w:p w:rsidR="00EA24F7" w:rsidRDefault="0030314A" w:rsidP="009008EF">
      <w:pPr>
        <w:pStyle w:val="ListParagraph"/>
        <w:widowControl w:val="0"/>
        <w:numPr>
          <w:ilvl w:val="0"/>
          <w:numId w:val="4"/>
        </w:numPr>
        <w:autoSpaceDE w:val="0"/>
        <w:autoSpaceDN w:val="0"/>
        <w:adjustRightInd w:val="0"/>
        <w:rPr>
          <w:rFonts w:ascii="Times New Roman" w:hAnsi="Times New Roman"/>
        </w:rPr>
      </w:pPr>
      <w:r>
        <w:rPr>
          <w:rFonts w:ascii="Times New Roman" w:hAnsi="Times New Roman"/>
        </w:rPr>
        <w:t>Students perform their Rube-Goldberg solu</w:t>
      </w:r>
      <w:r w:rsidR="00C74055">
        <w:rPr>
          <w:rFonts w:ascii="Times New Roman" w:hAnsi="Times New Roman"/>
        </w:rPr>
        <w:t>tion to the class (5 groups = ~20</w:t>
      </w:r>
      <w:r>
        <w:rPr>
          <w:rFonts w:ascii="Times New Roman" w:hAnsi="Times New Roman"/>
        </w:rPr>
        <w:t xml:space="preserve"> min)</w:t>
      </w:r>
    </w:p>
    <w:p w:rsidR="00EA24F7" w:rsidRPr="00EA24F7" w:rsidRDefault="00EA24F7" w:rsidP="009008EF">
      <w:pPr>
        <w:pStyle w:val="ListParagraph"/>
        <w:widowControl w:val="0"/>
        <w:autoSpaceDE w:val="0"/>
        <w:autoSpaceDN w:val="0"/>
        <w:adjustRightInd w:val="0"/>
        <w:ind w:left="1440"/>
        <w:rPr>
          <w:rFonts w:ascii="Times New Roman" w:hAnsi="Times New Roman"/>
          <w:u w:val="single"/>
        </w:rPr>
      </w:pPr>
    </w:p>
    <w:p w:rsidR="00C74055" w:rsidRPr="00C74055" w:rsidRDefault="00C74055" w:rsidP="009008EF">
      <w:pPr>
        <w:pStyle w:val="ListParagraph"/>
        <w:numPr>
          <w:ilvl w:val="1"/>
          <w:numId w:val="3"/>
        </w:numPr>
        <w:rPr>
          <w:rFonts w:ascii="Times New Roman" w:hAnsi="Times New Roman"/>
          <w:b/>
        </w:rPr>
      </w:pPr>
      <w:r>
        <w:t xml:space="preserve">Students record </w:t>
      </w:r>
      <w:r w:rsidR="002E563A">
        <w:t xml:space="preserve">strategies of other groups in </w:t>
      </w:r>
      <w:r>
        <w:t>organizer</w:t>
      </w:r>
      <w:r w:rsidR="002E563A">
        <w:t xml:space="preserve"> (</w:t>
      </w:r>
      <w:r w:rsidR="002E563A" w:rsidRPr="002E563A">
        <w:rPr>
          <w:b/>
          <w:u w:val="single"/>
        </w:rPr>
        <w:t>Appendix II</w:t>
      </w:r>
      <w:r w:rsidR="006228CC">
        <w:rPr>
          <w:b/>
          <w:u w:val="single"/>
        </w:rPr>
        <w:t>, III</w:t>
      </w:r>
      <w:r w:rsidR="002E563A">
        <w:t>)</w:t>
      </w:r>
    </w:p>
    <w:p w:rsidR="00EA24F7" w:rsidRPr="0030314A" w:rsidRDefault="00EA24F7" w:rsidP="009008EF">
      <w:pPr>
        <w:pStyle w:val="ListParagraph"/>
        <w:widowControl w:val="0"/>
        <w:numPr>
          <w:ilvl w:val="1"/>
          <w:numId w:val="3"/>
        </w:numPr>
        <w:autoSpaceDE w:val="0"/>
        <w:autoSpaceDN w:val="0"/>
        <w:adjustRightInd w:val="0"/>
        <w:rPr>
          <w:rFonts w:ascii="Times New Roman" w:hAnsi="Times New Roman"/>
          <w:u w:val="single"/>
        </w:rPr>
      </w:pPr>
      <w:r w:rsidRPr="00BA502E">
        <w:rPr>
          <w:rFonts w:ascii="Times New Roman" w:hAnsi="Times New Roman"/>
          <w:b/>
        </w:rPr>
        <w:t>Optional</w:t>
      </w:r>
      <w:r>
        <w:rPr>
          <w:rFonts w:ascii="Times New Roman" w:hAnsi="Times New Roman"/>
        </w:rPr>
        <w:t>:  Video student perfo</w:t>
      </w:r>
      <w:r w:rsidR="00BA502E">
        <w:rPr>
          <w:rFonts w:ascii="Times New Roman" w:hAnsi="Times New Roman"/>
        </w:rPr>
        <w:t>rmances and post to class website or</w:t>
      </w:r>
      <w:r>
        <w:rPr>
          <w:rFonts w:ascii="Times New Roman" w:hAnsi="Times New Roman"/>
        </w:rPr>
        <w:t xml:space="preserve"> </w:t>
      </w:r>
      <w:proofErr w:type="spellStart"/>
      <w:r>
        <w:rPr>
          <w:rFonts w:ascii="Times New Roman" w:hAnsi="Times New Roman"/>
        </w:rPr>
        <w:t>Moodle</w:t>
      </w:r>
      <w:proofErr w:type="spellEnd"/>
    </w:p>
    <w:p w:rsidR="00C04811" w:rsidRPr="00316D3C" w:rsidRDefault="00C04811" w:rsidP="009008EF">
      <w:pPr>
        <w:widowControl w:val="0"/>
        <w:autoSpaceDE w:val="0"/>
        <w:autoSpaceDN w:val="0"/>
        <w:adjustRightInd w:val="0"/>
        <w:rPr>
          <w:rFonts w:ascii="Times New Roman" w:hAnsi="Times New Roman"/>
          <w:u w:val="single"/>
        </w:rPr>
      </w:pPr>
      <w:r>
        <w:rPr>
          <w:rFonts w:ascii="Times New Roman" w:hAnsi="Times New Roman"/>
          <w:u w:val="single"/>
        </w:rPr>
        <w:t>APPENDIX I:  Mole Calculation Questions</w:t>
      </w:r>
    </w:p>
    <w:p w:rsidR="00C04811" w:rsidRDefault="00C04811" w:rsidP="009008EF">
      <w:pPr>
        <w:pStyle w:val="ListParagraph"/>
        <w:widowControl w:val="0"/>
        <w:autoSpaceDE w:val="0"/>
        <w:autoSpaceDN w:val="0"/>
        <w:adjustRightInd w:val="0"/>
        <w:rPr>
          <w:rFonts w:ascii="Times New Roman" w:hAnsi="Times New Roman"/>
        </w:rPr>
      </w:pPr>
    </w:p>
    <w:p w:rsidR="0030314A" w:rsidRDefault="0030314A" w:rsidP="009008EF">
      <w:pPr>
        <w:pStyle w:val="ListParagraph"/>
        <w:widowControl w:val="0"/>
        <w:autoSpaceDE w:val="0"/>
        <w:autoSpaceDN w:val="0"/>
        <w:adjustRightInd w:val="0"/>
        <w:rPr>
          <w:rFonts w:ascii="Times New Roman" w:hAnsi="Times New Roman"/>
        </w:rPr>
      </w:pPr>
    </w:p>
    <w:tbl>
      <w:tblPr>
        <w:tblW w:w="0" w:type="auto"/>
        <w:tblInd w:w="25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000"/>
      </w:tblPr>
      <w:tblGrid>
        <w:gridCol w:w="4731"/>
        <w:gridCol w:w="4732"/>
      </w:tblGrid>
      <w:tr w:rsidR="00C04811" w:rsidRPr="00C74055">
        <w:trPr>
          <w:trHeight w:val="275"/>
        </w:trPr>
        <w:tc>
          <w:tcPr>
            <w:tcW w:w="4731" w:type="dxa"/>
            <w:shd w:val="clear" w:color="auto" w:fill="000000" w:themeFill="text1"/>
          </w:tcPr>
          <w:p w:rsidR="00C04811" w:rsidRPr="00C74055" w:rsidRDefault="00C04811" w:rsidP="009008EF">
            <w:pPr>
              <w:rPr>
                <w:rFonts w:ascii="Times New Roman" w:hAnsi="Times New Roman"/>
                <w:b/>
                <w:color w:val="FFFFFF" w:themeColor="background1"/>
              </w:rPr>
            </w:pPr>
            <w:r>
              <w:rPr>
                <w:rFonts w:ascii="Times New Roman" w:hAnsi="Times New Roman"/>
                <w:b/>
                <w:color w:val="FFFFFF" w:themeColor="background1"/>
              </w:rPr>
              <w:t>Rube Goldberg Mole Calculation Question</w:t>
            </w:r>
          </w:p>
        </w:tc>
        <w:tc>
          <w:tcPr>
            <w:tcW w:w="4732" w:type="dxa"/>
            <w:shd w:val="clear" w:color="auto" w:fill="000000" w:themeFill="text1"/>
          </w:tcPr>
          <w:p w:rsidR="00C04811" w:rsidRPr="00C74055" w:rsidRDefault="00C04811" w:rsidP="009008EF">
            <w:pPr>
              <w:rPr>
                <w:rFonts w:ascii="Times New Roman" w:hAnsi="Times New Roman"/>
                <w:b/>
                <w:color w:val="FFFFFF" w:themeColor="background1"/>
              </w:rPr>
            </w:pPr>
            <w:r>
              <w:rPr>
                <w:rFonts w:ascii="Times New Roman" w:hAnsi="Times New Roman"/>
                <w:b/>
                <w:color w:val="FFFFFF" w:themeColor="background1"/>
              </w:rPr>
              <w:t>Rube Goldberg Mole Calculation Question</w:t>
            </w:r>
          </w:p>
        </w:tc>
      </w:tr>
      <w:tr w:rsidR="00C04811" w:rsidRPr="00C74055">
        <w:trPr>
          <w:trHeight w:val="3780"/>
        </w:trPr>
        <w:tc>
          <w:tcPr>
            <w:tcW w:w="4731" w:type="dxa"/>
            <w:vAlign w:val="center"/>
          </w:tcPr>
          <w:p w:rsidR="009462A1" w:rsidRPr="009462A1" w:rsidRDefault="009462A1" w:rsidP="009008EF">
            <w:pPr>
              <w:rPr>
                <w:b/>
              </w:rPr>
            </w:pPr>
            <w:r w:rsidRPr="009462A1">
              <w:rPr>
                <w:b/>
              </w:rPr>
              <w:t>Question</w:t>
            </w:r>
            <w:r>
              <w:rPr>
                <w:b/>
              </w:rPr>
              <w:t xml:space="preserve"> </w:t>
            </w:r>
            <w:r w:rsidRPr="009462A1">
              <w:rPr>
                <w:b/>
              </w:rPr>
              <w:t>1:</w:t>
            </w:r>
          </w:p>
          <w:p w:rsidR="009462A1" w:rsidRDefault="009462A1" w:rsidP="009008EF"/>
          <w:p w:rsidR="00C04811" w:rsidRPr="00C74055" w:rsidRDefault="009462A1" w:rsidP="009008EF">
            <w:pPr>
              <w:rPr>
                <w:rFonts w:ascii="Times New Roman" w:hAnsi="Times New Roman"/>
              </w:rPr>
            </w:pPr>
            <w:r>
              <w:t xml:space="preserve">Hydrochloric acid reacts with sodium hydroxide to form water and sodium chloride.  If 10 g of hydrochloric acid reacted with excess sodium hydroxide, how many kilograms of sodium chloride </w:t>
            </w:r>
            <w:proofErr w:type="gramStart"/>
            <w:r>
              <w:t>is</w:t>
            </w:r>
            <w:proofErr w:type="gramEnd"/>
            <w:r>
              <w:t xml:space="preserve"> produced?</w:t>
            </w:r>
          </w:p>
        </w:tc>
        <w:tc>
          <w:tcPr>
            <w:tcW w:w="4732" w:type="dxa"/>
            <w:vAlign w:val="center"/>
          </w:tcPr>
          <w:p w:rsidR="009462A1" w:rsidRDefault="009462A1" w:rsidP="009008EF"/>
          <w:p w:rsidR="009462A1" w:rsidRPr="009462A1" w:rsidRDefault="009462A1" w:rsidP="009008EF">
            <w:pPr>
              <w:rPr>
                <w:b/>
              </w:rPr>
            </w:pPr>
            <w:r w:rsidRPr="009462A1">
              <w:rPr>
                <w:b/>
              </w:rPr>
              <w:t>Question</w:t>
            </w:r>
            <w:r>
              <w:rPr>
                <w:b/>
              </w:rPr>
              <w:t xml:space="preserve"> 2</w:t>
            </w:r>
            <w:r w:rsidRPr="009462A1">
              <w:rPr>
                <w:b/>
              </w:rPr>
              <w:t>:</w:t>
            </w:r>
          </w:p>
          <w:p w:rsidR="009462A1" w:rsidRDefault="009462A1" w:rsidP="009008EF"/>
          <w:p w:rsidR="00C04811" w:rsidRPr="009462A1" w:rsidRDefault="009462A1" w:rsidP="009008EF">
            <w:r w:rsidRPr="009462A1">
              <w:t>What amount of hydrogen (in kg) is produced when 5.2 mol of ammonia decomposes?</w:t>
            </w:r>
          </w:p>
        </w:tc>
      </w:tr>
      <w:tr w:rsidR="009462A1" w:rsidRPr="00C74055">
        <w:trPr>
          <w:trHeight w:val="275"/>
        </w:trPr>
        <w:tc>
          <w:tcPr>
            <w:tcW w:w="4731" w:type="dxa"/>
            <w:shd w:val="clear" w:color="auto" w:fill="000000" w:themeFill="text1"/>
          </w:tcPr>
          <w:p w:rsidR="009462A1" w:rsidRPr="00C74055" w:rsidRDefault="009462A1" w:rsidP="009008EF">
            <w:pPr>
              <w:rPr>
                <w:rFonts w:ascii="Times New Roman" w:hAnsi="Times New Roman"/>
                <w:b/>
                <w:color w:val="FFFFFF" w:themeColor="background1"/>
              </w:rPr>
            </w:pPr>
            <w:r>
              <w:rPr>
                <w:rFonts w:ascii="Times New Roman" w:hAnsi="Times New Roman"/>
                <w:b/>
                <w:color w:val="FFFFFF" w:themeColor="background1"/>
              </w:rPr>
              <w:t>Rube Goldberg Mole Calculation Question</w:t>
            </w:r>
          </w:p>
        </w:tc>
        <w:tc>
          <w:tcPr>
            <w:tcW w:w="4732" w:type="dxa"/>
            <w:shd w:val="clear" w:color="auto" w:fill="000000" w:themeFill="text1"/>
          </w:tcPr>
          <w:p w:rsidR="009462A1" w:rsidRPr="00C74055" w:rsidRDefault="009462A1" w:rsidP="009008EF">
            <w:pPr>
              <w:rPr>
                <w:rFonts w:ascii="Times New Roman" w:hAnsi="Times New Roman"/>
                <w:b/>
                <w:color w:val="FFFFFF" w:themeColor="background1"/>
              </w:rPr>
            </w:pPr>
            <w:r>
              <w:rPr>
                <w:rFonts w:ascii="Times New Roman" w:hAnsi="Times New Roman"/>
                <w:b/>
                <w:color w:val="FFFFFF" w:themeColor="background1"/>
              </w:rPr>
              <w:t>Rube Goldberg Mole Calculation Question</w:t>
            </w:r>
          </w:p>
        </w:tc>
      </w:tr>
      <w:tr w:rsidR="00C04811" w:rsidRPr="00C74055">
        <w:trPr>
          <w:trHeight w:val="3780"/>
        </w:trPr>
        <w:tc>
          <w:tcPr>
            <w:tcW w:w="4731" w:type="dxa"/>
            <w:vAlign w:val="center"/>
          </w:tcPr>
          <w:p w:rsidR="009462A1" w:rsidRDefault="009462A1" w:rsidP="009008EF">
            <w:pPr>
              <w:rPr>
                <w:rFonts w:ascii="Times New Roman" w:hAnsi="Times New Roman"/>
              </w:rPr>
            </w:pPr>
          </w:p>
          <w:p w:rsidR="009462A1" w:rsidRPr="009462A1" w:rsidRDefault="009462A1" w:rsidP="009008EF">
            <w:pPr>
              <w:rPr>
                <w:b/>
              </w:rPr>
            </w:pPr>
            <w:r w:rsidRPr="009462A1">
              <w:rPr>
                <w:b/>
              </w:rPr>
              <w:t>Question</w:t>
            </w:r>
            <w:r>
              <w:rPr>
                <w:b/>
              </w:rPr>
              <w:t xml:space="preserve"> 3</w:t>
            </w:r>
            <w:r w:rsidRPr="009462A1">
              <w:rPr>
                <w:b/>
              </w:rPr>
              <w:t>:</w:t>
            </w:r>
          </w:p>
          <w:p w:rsidR="009462A1" w:rsidRDefault="009462A1" w:rsidP="009008EF"/>
          <w:p w:rsidR="009462A1" w:rsidRPr="009462A1" w:rsidRDefault="009462A1" w:rsidP="009008EF">
            <w:pPr>
              <w:rPr>
                <w:rFonts w:ascii="Times New Roman" w:hAnsi="Times New Roman"/>
              </w:rPr>
            </w:pPr>
            <w:r w:rsidRPr="009462A1">
              <w:rPr>
                <w:rFonts w:ascii="Times New Roman" w:hAnsi="Times New Roman"/>
              </w:rPr>
              <w:t>A typical astronaut exhales 8.8 x 102 g of carbon dioxide daily.  Determine the mass of lithium hydroxide (in mg) required to react with this mass of CO</w:t>
            </w:r>
            <w:r w:rsidRPr="009008EF">
              <w:rPr>
                <w:rFonts w:ascii="Times New Roman" w:hAnsi="Times New Roman"/>
                <w:vertAlign w:val="subscript"/>
              </w:rPr>
              <w:t>2</w:t>
            </w:r>
            <w:r w:rsidRPr="009462A1">
              <w:rPr>
                <w:rFonts w:ascii="Times New Roman" w:hAnsi="Times New Roman"/>
              </w:rPr>
              <w:t xml:space="preserve"> if the reaction proceeds as shown below:</w:t>
            </w:r>
          </w:p>
          <w:p w:rsidR="009462A1" w:rsidRPr="009462A1" w:rsidRDefault="009462A1" w:rsidP="009008EF">
            <w:pPr>
              <w:rPr>
                <w:rFonts w:ascii="Times New Roman" w:hAnsi="Times New Roman"/>
              </w:rPr>
            </w:pPr>
          </w:p>
          <w:p w:rsidR="009462A1" w:rsidRPr="009462A1" w:rsidRDefault="009462A1" w:rsidP="009008EF">
            <w:pPr>
              <w:rPr>
                <w:rFonts w:ascii="Times New Roman" w:hAnsi="Times New Roman"/>
              </w:rPr>
            </w:pPr>
            <w:proofErr w:type="gramStart"/>
            <w:r w:rsidRPr="009462A1">
              <w:rPr>
                <w:rFonts w:ascii="Times New Roman" w:hAnsi="Times New Roman" w:hint="eastAsia"/>
              </w:rPr>
              <w:t>CO</w:t>
            </w:r>
            <w:r w:rsidRPr="009008EF">
              <w:rPr>
                <w:rFonts w:ascii="Times New Roman" w:hAnsi="Times New Roman" w:hint="eastAsia"/>
                <w:vertAlign w:val="subscript"/>
              </w:rPr>
              <w:t>2</w:t>
            </w:r>
            <w:r w:rsidRPr="009462A1">
              <w:rPr>
                <w:rFonts w:ascii="Times New Roman" w:hAnsi="Times New Roman" w:hint="eastAsia"/>
              </w:rPr>
              <w:t>(</w:t>
            </w:r>
            <w:proofErr w:type="gramEnd"/>
            <w:r w:rsidRPr="009462A1">
              <w:rPr>
                <w:rFonts w:ascii="Times New Roman" w:hAnsi="Times New Roman" w:hint="eastAsia"/>
              </w:rPr>
              <w:t xml:space="preserve">g) + 2LiOH(s) </w:t>
            </w:r>
            <w:r w:rsidRPr="009462A1">
              <w:rPr>
                <w:rFonts w:ascii="Times New Roman" w:hAnsi="Times New Roman" w:hint="eastAsia"/>
              </w:rPr>
              <w:t>→</w:t>
            </w:r>
            <w:r w:rsidRPr="009462A1">
              <w:rPr>
                <w:rFonts w:ascii="Times New Roman" w:hAnsi="Times New Roman" w:hint="eastAsia"/>
              </w:rPr>
              <w:t xml:space="preserve"> Li</w:t>
            </w:r>
            <w:r w:rsidRPr="009008EF">
              <w:rPr>
                <w:rFonts w:ascii="Times New Roman" w:hAnsi="Times New Roman" w:hint="eastAsia"/>
                <w:vertAlign w:val="subscript"/>
              </w:rPr>
              <w:t>2</w:t>
            </w:r>
            <w:r w:rsidRPr="009462A1">
              <w:rPr>
                <w:rFonts w:ascii="Times New Roman" w:hAnsi="Times New Roman" w:hint="eastAsia"/>
              </w:rPr>
              <w:t>CO</w:t>
            </w:r>
            <w:r w:rsidRPr="009008EF">
              <w:rPr>
                <w:rFonts w:ascii="Times New Roman" w:hAnsi="Times New Roman" w:hint="eastAsia"/>
                <w:vertAlign w:val="subscript"/>
              </w:rPr>
              <w:t>3</w:t>
            </w:r>
            <w:r w:rsidRPr="009462A1">
              <w:rPr>
                <w:rFonts w:ascii="Times New Roman" w:hAnsi="Times New Roman" w:hint="eastAsia"/>
              </w:rPr>
              <w:t>(</w:t>
            </w:r>
            <w:proofErr w:type="spellStart"/>
            <w:r w:rsidRPr="009462A1">
              <w:rPr>
                <w:rFonts w:ascii="Times New Roman" w:hAnsi="Times New Roman" w:hint="eastAsia"/>
              </w:rPr>
              <w:t>aq</w:t>
            </w:r>
            <w:proofErr w:type="spellEnd"/>
            <w:r w:rsidRPr="009462A1">
              <w:rPr>
                <w:rFonts w:ascii="Times New Roman" w:hAnsi="Times New Roman" w:hint="eastAsia"/>
              </w:rPr>
              <w:t>) + 2H</w:t>
            </w:r>
            <w:r w:rsidRPr="009008EF">
              <w:rPr>
                <w:rFonts w:ascii="Times New Roman" w:hAnsi="Times New Roman" w:hint="eastAsia"/>
                <w:vertAlign w:val="subscript"/>
              </w:rPr>
              <w:t>2</w:t>
            </w:r>
            <w:r w:rsidRPr="009462A1">
              <w:rPr>
                <w:rFonts w:ascii="Times New Roman" w:hAnsi="Times New Roman" w:hint="eastAsia"/>
              </w:rPr>
              <w:t>O(l)</w:t>
            </w:r>
          </w:p>
          <w:p w:rsidR="00C04811" w:rsidRPr="009462A1" w:rsidRDefault="00C04811" w:rsidP="009008EF">
            <w:pPr>
              <w:rPr>
                <w:rFonts w:ascii="Times New Roman" w:hAnsi="Times New Roman"/>
              </w:rPr>
            </w:pPr>
          </w:p>
        </w:tc>
        <w:tc>
          <w:tcPr>
            <w:tcW w:w="4732" w:type="dxa"/>
            <w:vAlign w:val="center"/>
          </w:tcPr>
          <w:p w:rsidR="009462A1" w:rsidRPr="009462A1" w:rsidRDefault="009462A1" w:rsidP="009008EF">
            <w:pPr>
              <w:rPr>
                <w:b/>
              </w:rPr>
            </w:pPr>
            <w:r w:rsidRPr="009462A1">
              <w:rPr>
                <w:b/>
              </w:rPr>
              <w:t>Question</w:t>
            </w:r>
            <w:r>
              <w:rPr>
                <w:b/>
              </w:rPr>
              <w:t xml:space="preserve"> 4</w:t>
            </w:r>
            <w:r w:rsidRPr="009462A1">
              <w:rPr>
                <w:b/>
              </w:rPr>
              <w:t>:</w:t>
            </w:r>
          </w:p>
          <w:p w:rsidR="009462A1" w:rsidRDefault="009462A1" w:rsidP="009008EF"/>
          <w:p w:rsidR="00C04811" w:rsidRPr="009462A1" w:rsidRDefault="009462A1" w:rsidP="009008EF">
            <w:pPr>
              <w:rPr>
                <w:rFonts w:ascii="Times New Roman" w:hAnsi="Times New Roman"/>
              </w:rPr>
            </w:pPr>
            <w:r w:rsidRPr="009462A1">
              <w:rPr>
                <w:rFonts w:ascii="Times New Roman" w:hAnsi="Times New Roman"/>
              </w:rPr>
              <w:t>Use your knowledge of mole conversions to determine the number of atoms present in 60.5 kg of MgCl</w:t>
            </w:r>
            <w:r w:rsidRPr="009008EF">
              <w:rPr>
                <w:rFonts w:ascii="Times New Roman" w:hAnsi="Times New Roman"/>
                <w:vertAlign w:val="subscript"/>
              </w:rPr>
              <w:t>2</w:t>
            </w:r>
            <w:r w:rsidRPr="009462A1">
              <w:rPr>
                <w:rFonts w:ascii="Times New Roman" w:hAnsi="Times New Roman"/>
              </w:rPr>
              <w:t>.</w:t>
            </w:r>
          </w:p>
        </w:tc>
      </w:tr>
      <w:tr w:rsidR="009462A1" w:rsidRPr="00C74055">
        <w:trPr>
          <w:trHeight w:val="275"/>
        </w:trPr>
        <w:tc>
          <w:tcPr>
            <w:tcW w:w="4731" w:type="dxa"/>
            <w:shd w:val="clear" w:color="auto" w:fill="000000" w:themeFill="text1"/>
          </w:tcPr>
          <w:p w:rsidR="009462A1" w:rsidRPr="00C74055" w:rsidRDefault="009462A1" w:rsidP="009008EF">
            <w:pPr>
              <w:rPr>
                <w:rFonts w:ascii="Times New Roman" w:hAnsi="Times New Roman"/>
                <w:b/>
                <w:color w:val="FFFFFF" w:themeColor="background1"/>
              </w:rPr>
            </w:pPr>
            <w:r>
              <w:rPr>
                <w:rFonts w:ascii="Times New Roman" w:hAnsi="Times New Roman"/>
                <w:b/>
                <w:color w:val="FFFFFF" w:themeColor="background1"/>
              </w:rPr>
              <w:t>Rube Goldberg Mole Calculation Question</w:t>
            </w:r>
          </w:p>
        </w:tc>
        <w:tc>
          <w:tcPr>
            <w:tcW w:w="4732" w:type="dxa"/>
            <w:shd w:val="clear" w:color="auto" w:fill="000000" w:themeFill="text1"/>
          </w:tcPr>
          <w:p w:rsidR="009462A1" w:rsidRPr="00C74055" w:rsidRDefault="009462A1" w:rsidP="009008EF">
            <w:pPr>
              <w:rPr>
                <w:rFonts w:ascii="Times New Roman" w:hAnsi="Times New Roman"/>
                <w:b/>
                <w:color w:val="FFFFFF" w:themeColor="background1"/>
              </w:rPr>
            </w:pPr>
            <w:r>
              <w:rPr>
                <w:rFonts w:ascii="Times New Roman" w:hAnsi="Times New Roman"/>
                <w:b/>
                <w:color w:val="FFFFFF" w:themeColor="background1"/>
              </w:rPr>
              <w:t>Rube Goldberg Mole Calculation Question</w:t>
            </w:r>
          </w:p>
        </w:tc>
      </w:tr>
      <w:tr w:rsidR="00C04811" w:rsidRPr="00C74055">
        <w:trPr>
          <w:trHeight w:val="3780"/>
        </w:trPr>
        <w:tc>
          <w:tcPr>
            <w:tcW w:w="4731" w:type="dxa"/>
            <w:vAlign w:val="center"/>
          </w:tcPr>
          <w:p w:rsidR="009462A1" w:rsidRPr="009462A1" w:rsidRDefault="009462A1" w:rsidP="009008EF">
            <w:pPr>
              <w:rPr>
                <w:b/>
              </w:rPr>
            </w:pPr>
            <w:r w:rsidRPr="009462A1">
              <w:rPr>
                <w:b/>
              </w:rPr>
              <w:t>Question</w:t>
            </w:r>
            <w:r>
              <w:rPr>
                <w:b/>
              </w:rPr>
              <w:t xml:space="preserve"> 5</w:t>
            </w:r>
            <w:r w:rsidRPr="009462A1">
              <w:rPr>
                <w:b/>
              </w:rPr>
              <w:t>:</w:t>
            </w:r>
          </w:p>
          <w:p w:rsidR="009462A1" w:rsidRDefault="009462A1" w:rsidP="009008EF"/>
          <w:p w:rsidR="009462A1" w:rsidRPr="009462A1" w:rsidRDefault="009462A1" w:rsidP="009008EF">
            <w:pPr>
              <w:rPr>
                <w:rFonts w:ascii="Times New Roman" w:hAnsi="Times New Roman"/>
              </w:rPr>
            </w:pPr>
            <w:r w:rsidRPr="009462A1">
              <w:rPr>
                <w:rFonts w:ascii="Times New Roman" w:hAnsi="Times New Roman"/>
              </w:rPr>
              <w:t xml:space="preserve">Use your knowledge of mole conversions to determine the number of </w:t>
            </w:r>
            <w:r w:rsidRPr="009462A1">
              <w:rPr>
                <w:rFonts w:ascii="Times New Roman" w:hAnsi="Times New Roman"/>
                <w:u w:val="single"/>
              </w:rPr>
              <w:t>atoms</w:t>
            </w:r>
            <w:r w:rsidRPr="009462A1">
              <w:rPr>
                <w:rFonts w:ascii="Times New Roman" w:hAnsi="Times New Roman"/>
              </w:rPr>
              <w:t xml:space="preserve"> present in 18.0 g of </w:t>
            </w:r>
            <w:proofErr w:type="gramStart"/>
            <w:r w:rsidRPr="009462A1">
              <w:rPr>
                <w:rFonts w:ascii="Times New Roman" w:hAnsi="Times New Roman"/>
              </w:rPr>
              <w:t>titanium(</w:t>
            </w:r>
            <w:proofErr w:type="gramEnd"/>
            <w:r w:rsidRPr="009462A1">
              <w:rPr>
                <w:rFonts w:ascii="Times New Roman" w:hAnsi="Times New Roman"/>
              </w:rPr>
              <w:t>IV) chloride.</w:t>
            </w:r>
          </w:p>
          <w:p w:rsidR="00C04811" w:rsidRPr="00C74055" w:rsidRDefault="00C04811" w:rsidP="009008EF">
            <w:pPr>
              <w:rPr>
                <w:rFonts w:ascii="Times New Roman" w:hAnsi="Times New Roman"/>
              </w:rPr>
            </w:pPr>
          </w:p>
        </w:tc>
        <w:tc>
          <w:tcPr>
            <w:tcW w:w="4732" w:type="dxa"/>
            <w:vAlign w:val="center"/>
          </w:tcPr>
          <w:p w:rsidR="009462A1" w:rsidRDefault="009462A1" w:rsidP="009008EF">
            <w:pPr>
              <w:rPr>
                <w:rFonts w:ascii="Times New Roman" w:hAnsi="Times New Roman"/>
              </w:rPr>
            </w:pPr>
          </w:p>
          <w:p w:rsidR="009462A1" w:rsidRPr="009462A1" w:rsidRDefault="009462A1" w:rsidP="009008EF">
            <w:pPr>
              <w:rPr>
                <w:b/>
              </w:rPr>
            </w:pPr>
            <w:r w:rsidRPr="009462A1">
              <w:rPr>
                <w:b/>
              </w:rPr>
              <w:t>Question</w:t>
            </w:r>
            <w:r>
              <w:rPr>
                <w:b/>
              </w:rPr>
              <w:t xml:space="preserve"> 6</w:t>
            </w:r>
            <w:r w:rsidRPr="009462A1">
              <w:rPr>
                <w:b/>
              </w:rPr>
              <w:t>:</w:t>
            </w:r>
          </w:p>
          <w:p w:rsidR="009462A1" w:rsidRDefault="009462A1" w:rsidP="009008EF">
            <w:pPr>
              <w:rPr>
                <w:rFonts w:ascii="Times New Roman" w:hAnsi="Times New Roman"/>
              </w:rPr>
            </w:pPr>
          </w:p>
          <w:p w:rsidR="009462A1" w:rsidRPr="009462A1" w:rsidRDefault="009462A1" w:rsidP="009008EF">
            <w:pPr>
              <w:rPr>
                <w:rFonts w:ascii="Times New Roman" w:hAnsi="Times New Roman"/>
              </w:rPr>
            </w:pPr>
            <w:r w:rsidRPr="009462A1">
              <w:rPr>
                <w:rFonts w:ascii="Times New Roman" w:hAnsi="Times New Roman"/>
              </w:rPr>
              <w:t>Methanol, CH</w:t>
            </w:r>
            <w:r w:rsidRPr="009462A1">
              <w:rPr>
                <w:rFonts w:ascii="Times New Roman" w:hAnsi="Times New Roman"/>
                <w:vertAlign w:val="subscript"/>
              </w:rPr>
              <w:t>3</w:t>
            </w:r>
            <w:r w:rsidRPr="009462A1">
              <w:rPr>
                <w:rFonts w:ascii="Times New Roman" w:hAnsi="Times New Roman"/>
              </w:rPr>
              <w:t>OH, can be made using a synthesis reaction involving carbon monoxide and hydrogen.  Identify the limiting reagent if 9.80 g of carbon monoxide and 1.30 g of hydrogen are present.</w:t>
            </w:r>
          </w:p>
          <w:p w:rsidR="00C04811" w:rsidRPr="00C74055" w:rsidRDefault="00C04811" w:rsidP="009008EF">
            <w:pPr>
              <w:rPr>
                <w:rFonts w:ascii="Times New Roman" w:hAnsi="Times New Roman"/>
              </w:rPr>
            </w:pPr>
          </w:p>
        </w:tc>
      </w:tr>
    </w:tbl>
    <w:p w:rsidR="002E563A" w:rsidRPr="002E563A" w:rsidRDefault="002E563A" w:rsidP="002E563A">
      <w:pPr>
        <w:pStyle w:val="ListParagraph"/>
        <w:rPr>
          <w:rFonts w:ascii="Times New Roman" w:hAnsi="Times New Roman"/>
          <w:b/>
        </w:rPr>
      </w:pPr>
    </w:p>
    <w:p w:rsidR="00DF3A73" w:rsidRPr="00316D3C" w:rsidRDefault="00DF3A73" w:rsidP="00DF3A73">
      <w:pPr>
        <w:widowControl w:val="0"/>
        <w:autoSpaceDE w:val="0"/>
        <w:autoSpaceDN w:val="0"/>
        <w:adjustRightInd w:val="0"/>
        <w:rPr>
          <w:rFonts w:ascii="Times New Roman" w:hAnsi="Times New Roman"/>
          <w:u w:val="single"/>
        </w:rPr>
      </w:pPr>
      <w:r>
        <w:rPr>
          <w:rFonts w:ascii="Times New Roman" w:hAnsi="Times New Roman"/>
          <w:u w:val="single"/>
        </w:rPr>
        <w:t>APPENDIX II:  Rube Goldberg:  Student Handout</w:t>
      </w:r>
    </w:p>
    <w:p w:rsidR="00DF3A73" w:rsidRDefault="00DF3A73" w:rsidP="00DF3A73">
      <w:pPr>
        <w:pStyle w:val="ListParagraph"/>
        <w:widowControl w:val="0"/>
        <w:autoSpaceDE w:val="0"/>
        <w:autoSpaceDN w:val="0"/>
        <w:adjustRightInd w:val="0"/>
        <w:ind w:left="0"/>
        <w:rPr>
          <w:rFonts w:ascii="Times New Roman" w:hAnsi="Times New Roman"/>
          <w:b/>
          <w:u w:val="single"/>
        </w:rPr>
      </w:pPr>
    </w:p>
    <w:p w:rsidR="00DF3A73" w:rsidRPr="002D68D8" w:rsidRDefault="00DF3A73" w:rsidP="00DF3A73">
      <w:pPr>
        <w:pStyle w:val="ListParagraph"/>
        <w:widowControl w:val="0"/>
        <w:autoSpaceDE w:val="0"/>
        <w:autoSpaceDN w:val="0"/>
        <w:adjustRightInd w:val="0"/>
        <w:ind w:left="0"/>
        <w:rPr>
          <w:rFonts w:ascii="Times New Roman" w:hAnsi="Times New Roman"/>
          <w:b/>
          <w:u w:val="single"/>
        </w:rPr>
      </w:pPr>
      <w:r w:rsidRPr="002D68D8">
        <w:rPr>
          <w:rFonts w:ascii="Times New Roman" w:hAnsi="Times New Roman"/>
          <w:b/>
          <w:u w:val="single"/>
        </w:rPr>
        <w:t>Instructions</w:t>
      </w:r>
    </w:p>
    <w:p w:rsidR="00DF3A73" w:rsidRDefault="00DF3A73" w:rsidP="00DF3A73">
      <w:pPr>
        <w:pStyle w:val="ListParagraph"/>
        <w:widowControl w:val="0"/>
        <w:autoSpaceDE w:val="0"/>
        <w:autoSpaceDN w:val="0"/>
        <w:adjustRightInd w:val="0"/>
        <w:rPr>
          <w:rFonts w:ascii="Times New Roman" w:hAnsi="Times New Roman"/>
        </w:rPr>
      </w:pPr>
    </w:p>
    <w:p w:rsidR="00DF3A73" w:rsidRDefault="00DF3A73" w:rsidP="00DF3A73">
      <w:pPr>
        <w:pStyle w:val="ListParagraph"/>
        <w:numPr>
          <w:ilvl w:val="0"/>
          <w:numId w:val="25"/>
        </w:numPr>
      </w:pPr>
      <w:r>
        <w:t>(In group of 6)  Obtain a mole calculation question</w:t>
      </w:r>
    </w:p>
    <w:p w:rsidR="00DF3A73" w:rsidRDefault="00DF3A73" w:rsidP="00DF3A73">
      <w:pPr>
        <w:pStyle w:val="ListParagraph"/>
      </w:pPr>
    </w:p>
    <w:p w:rsidR="00DF3A73" w:rsidRDefault="00DF3A73" w:rsidP="00DF3A73">
      <w:pPr>
        <w:pStyle w:val="ListParagraph"/>
        <w:numPr>
          <w:ilvl w:val="0"/>
          <w:numId w:val="25"/>
        </w:numPr>
      </w:pPr>
      <w:r>
        <w:t>(Individually) Read the question quietly to yourself and begin thinking about how you would begin to solve this mole calculation question.  Write your ideas in the box below:</w:t>
      </w:r>
    </w:p>
    <w:tbl>
      <w:tblPr>
        <w:tblpPr w:leftFromText="180" w:rightFromText="180" w:vertAnchor="text" w:horzAnchor="page" w:tblpX="1711" w:tblpY="140"/>
        <w:tblW w:w="9322" w:type="dxa"/>
        <w:tblBorders>
          <w:top w:val="dashed" w:sz="4" w:space="0" w:color="auto"/>
          <w:left w:val="dashed" w:sz="4" w:space="0" w:color="auto"/>
          <w:bottom w:val="dashed" w:sz="4" w:space="0" w:color="auto"/>
          <w:right w:val="dashed" w:sz="4" w:space="0" w:color="auto"/>
        </w:tblBorders>
        <w:tblLook w:val="0000"/>
      </w:tblPr>
      <w:tblGrid>
        <w:gridCol w:w="9322"/>
      </w:tblGrid>
      <w:tr w:rsidR="00DF3A73">
        <w:trPr>
          <w:trHeight w:val="1121"/>
        </w:trPr>
        <w:tc>
          <w:tcPr>
            <w:tcW w:w="9322" w:type="dxa"/>
          </w:tcPr>
          <w:p w:rsidR="00DF3A73" w:rsidRDefault="00DF3A73" w:rsidP="009008EF">
            <w:pPr>
              <w:ind w:left="99"/>
            </w:pPr>
          </w:p>
          <w:p w:rsidR="00DF3A73" w:rsidRDefault="00DF3A73" w:rsidP="009008EF">
            <w:pPr>
              <w:ind w:left="99"/>
            </w:pPr>
          </w:p>
        </w:tc>
      </w:tr>
    </w:tbl>
    <w:p w:rsidR="00DF3A73" w:rsidRDefault="00DF3A73" w:rsidP="00DF3A73">
      <w:pPr>
        <w:pStyle w:val="ListParagraph"/>
        <w:rPr>
          <w:b/>
        </w:rPr>
      </w:pPr>
    </w:p>
    <w:p w:rsidR="00DF3A73" w:rsidRDefault="00DF3A73" w:rsidP="00DF3A73">
      <w:pPr>
        <w:pStyle w:val="ListParagraph"/>
        <w:numPr>
          <w:ilvl w:val="0"/>
          <w:numId w:val="25"/>
        </w:numPr>
      </w:pPr>
      <w:r>
        <w:t xml:space="preserve">(In group of 6)  </w:t>
      </w:r>
      <w:r w:rsidRPr="00B54939">
        <w:rPr>
          <w:b/>
        </w:rPr>
        <w:t>Compare</w:t>
      </w:r>
      <w:r>
        <w:t xml:space="preserve"> your flow chart with those made by your peers.  </w:t>
      </w:r>
    </w:p>
    <w:p w:rsidR="00DF3A73" w:rsidRDefault="00DF3A73" w:rsidP="00DF3A73">
      <w:pPr>
        <w:pStyle w:val="ListParagraph"/>
        <w:rPr>
          <w:b/>
        </w:rPr>
      </w:pPr>
    </w:p>
    <w:p w:rsidR="00DF3A73" w:rsidRDefault="00DF3A73" w:rsidP="00DF3A73">
      <w:pPr>
        <w:pStyle w:val="ListParagraph"/>
        <w:numPr>
          <w:ilvl w:val="0"/>
          <w:numId w:val="27"/>
        </w:numPr>
      </w:pPr>
      <w:r>
        <w:t>Considerations:</w:t>
      </w:r>
    </w:p>
    <w:p w:rsidR="00DF3A73" w:rsidRDefault="00DF3A73" w:rsidP="00DF3A73">
      <w:pPr>
        <w:pStyle w:val="ListParagraph"/>
        <w:numPr>
          <w:ilvl w:val="1"/>
          <w:numId w:val="27"/>
        </w:numPr>
      </w:pPr>
      <w:r>
        <w:t>Converting between grams and kilograms</w:t>
      </w:r>
    </w:p>
    <w:p w:rsidR="00DF3A73" w:rsidRDefault="00DF3A73" w:rsidP="00DF3A73">
      <w:pPr>
        <w:pStyle w:val="ListParagraph"/>
        <w:numPr>
          <w:ilvl w:val="1"/>
          <w:numId w:val="27"/>
        </w:numPr>
      </w:pPr>
      <w:r>
        <w:t>Converting between grams and moles</w:t>
      </w:r>
    </w:p>
    <w:p w:rsidR="00DF3A73" w:rsidRDefault="00DF3A73" w:rsidP="00DF3A73">
      <w:pPr>
        <w:pStyle w:val="ListParagraph"/>
        <w:numPr>
          <w:ilvl w:val="1"/>
          <w:numId w:val="27"/>
        </w:numPr>
      </w:pPr>
      <w:r>
        <w:t>Using mole ratios to determine the amount of product or reactant needed</w:t>
      </w:r>
    </w:p>
    <w:p w:rsidR="00DF3A73" w:rsidRDefault="00DF3A73" w:rsidP="00DF3A73">
      <w:pPr>
        <w:pStyle w:val="ListParagraph"/>
        <w:numPr>
          <w:ilvl w:val="1"/>
          <w:numId w:val="27"/>
        </w:numPr>
      </w:pPr>
      <w:r>
        <w:t>Converting to moles to determine limiting reagent</w:t>
      </w:r>
    </w:p>
    <w:p w:rsidR="00DF3A73" w:rsidRPr="00812221" w:rsidRDefault="00DF3A73" w:rsidP="00DF3A73">
      <w:pPr>
        <w:pStyle w:val="ListParagraph"/>
        <w:numPr>
          <w:ilvl w:val="1"/>
          <w:numId w:val="27"/>
        </w:numPr>
        <w:rPr>
          <w:b/>
        </w:rPr>
      </w:pPr>
      <w:r>
        <w:t>Convert to moles to determine empirical formula</w:t>
      </w:r>
    </w:p>
    <w:p w:rsidR="00DF3A73" w:rsidRDefault="00DF3A73" w:rsidP="00DF3A73">
      <w:pPr>
        <w:pStyle w:val="ListParagraph"/>
        <w:rPr>
          <w:b/>
        </w:rPr>
      </w:pPr>
    </w:p>
    <w:p w:rsidR="00DF3A73" w:rsidRDefault="00DF3A73" w:rsidP="00DF3A73">
      <w:pPr>
        <w:pStyle w:val="ListParagraph"/>
      </w:pPr>
      <w:r>
        <w:t xml:space="preserve">Working together, </w:t>
      </w:r>
      <w:r w:rsidRPr="00B54939">
        <w:rPr>
          <w:b/>
        </w:rPr>
        <w:t>create a final flowchart</w:t>
      </w:r>
      <w:r>
        <w:t xml:space="preserve"> </w:t>
      </w:r>
      <w:r w:rsidRPr="00812221">
        <w:t xml:space="preserve">in the box below </w:t>
      </w:r>
      <w:r>
        <w:t>that combines everyone’s ideas for solving the given problem:</w:t>
      </w:r>
    </w:p>
    <w:tbl>
      <w:tblPr>
        <w:tblpPr w:leftFromText="180" w:rightFromText="180" w:vertAnchor="text" w:horzAnchor="page" w:tblpX="1711" w:tblpY="140"/>
        <w:tblW w:w="9322" w:type="dxa"/>
        <w:tblBorders>
          <w:top w:val="dashed" w:sz="4" w:space="0" w:color="auto"/>
          <w:left w:val="dashed" w:sz="4" w:space="0" w:color="auto"/>
          <w:bottom w:val="dashed" w:sz="4" w:space="0" w:color="auto"/>
          <w:right w:val="dashed" w:sz="4" w:space="0" w:color="auto"/>
        </w:tblBorders>
        <w:tblLook w:val="0000"/>
      </w:tblPr>
      <w:tblGrid>
        <w:gridCol w:w="9322"/>
      </w:tblGrid>
      <w:tr w:rsidR="00DF3A73">
        <w:trPr>
          <w:trHeight w:val="3106"/>
        </w:trPr>
        <w:tc>
          <w:tcPr>
            <w:tcW w:w="9322" w:type="dxa"/>
          </w:tcPr>
          <w:p w:rsidR="00DF3A73" w:rsidRDefault="00DF3A73" w:rsidP="009008EF">
            <w:pPr>
              <w:ind w:left="99"/>
            </w:pPr>
          </w:p>
          <w:p w:rsidR="00DF3A73" w:rsidRDefault="00DF3A73" w:rsidP="009008EF">
            <w:pPr>
              <w:ind w:left="99"/>
            </w:pPr>
          </w:p>
          <w:p w:rsidR="00DF3A73" w:rsidRDefault="00DF3A73" w:rsidP="009008EF">
            <w:pPr>
              <w:ind w:left="99"/>
            </w:pPr>
          </w:p>
          <w:p w:rsidR="00DF3A73" w:rsidRDefault="00DF3A73" w:rsidP="009008EF">
            <w:pPr>
              <w:ind w:left="99"/>
            </w:pPr>
          </w:p>
          <w:p w:rsidR="00DF3A73" w:rsidRDefault="00DF3A73" w:rsidP="009008EF">
            <w:pPr>
              <w:ind w:left="99"/>
            </w:pPr>
          </w:p>
        </w:tc>
      </w:tr>
    </w:tbl>
    <w:p w:rsidR="00DF3A73" w:rsidRDefault="00DF3A73" w:rsidP="00DF3A73">
      <w:pPr>
        <w:pStyle w:val="ListParagraph"/>
      </w:pPr>
    </w:p>
    <w:p w:rsidR="00DF3A73" w:rsidRPr="00A403B4" w:rsidRDefault="00DF3A73" w:rsidP="00DF3A73">
      <w:pPr>
        <w:pStyle w:val="ListParagraph"/>
        <w:numPr>
          <w:ilvl w:val="0"/>
          <w:numId w:val="25"/>
        </w:numPr>
        <w:rPr>
          <w:rFonts w:ascii="Times New Roman" w:hAnsi="Times New Roman"/>
          <w:b/>
        </w:rPr>
      </w:pPr>
      <w:r>
        <w:t xml:space="preserve">(In groups)  Now that you have written down your strategy, work together as a group to create a </w:t>
      </w:r>
      <w:r w:rsidRPr="00A403B4">
        <w:rPr>
          <w:b/>
          <w:u w:val="single"/>
        </w:rPr>
        <w:t xml:space="preserve">1-min </w:t>
      </w:r>
      <w:r w:rsidRPr="00A403B4">
        <w:rPr>
          <w:b/>
        </w:rPr>
        <w:t>Rube Goldberg skit</w:t>
      </w:r>
      <w:r>
        <w:t xml:space="preserve"> that will be performed to the class.  You will have 10 minutes to create your skit.  Feel free to use any available classroom props.  All members of the group must have a role in the skit.</w:t>
      </w:r>
    </w:p>
    <w:p w:rsidR="00DF3A73" w:rsidRDefault="00DF3A73" w:rsidP="00DF3A73">
      <w:pPr>
        <w:pStyle w:val="ListParagraph"/>
        <w:rPr>
          <w:rFonts w:ascii="Times New Roman" w:hAnsi="Times New Roman"/>
          <w:b/>
        </w:rPr>
      </w:pPr>
    </w:p>
    <w:p w:rsidR="00DF3A73" w:rsidRDefault="00DF3A73" w:rsidP="00DF3A73">
      <w:pPr>
        <w:pStyle w:val="ListParagraph"/>
        <w:rPr>
          <w:rFonts w:ascii="Times New Roman" w:hAnsi="Times New Roman"/>
          <w:b/>
        </w:rPr>
      </w:pPr>
    </w:p>
    <w:p w:rsidR="00DF3A73" w:rsidRPr="002D68D8" w:rsidRDefault="00DF3A73" w:rsidP="00DF3A73">
      <w:pPr>
        <w:rPr>
          <w:rFonts w:ascii="Times New Roman" w:hAnsi="Times New Roman"/>
          <w:b/>
        </w:rPr>
      </w:pPr>
    </w:p>
    <w:p w:rsidR="00DF3A73" w:rsidRPr="00C74055" w:rsidRDefault="00DF3A73" w:rsidP="00DF3A73">
      <w:pPr>
        <w:pStyle w:val="ListParagraph"/>
        <w:numPr>
          <w:ilvl w:val="0"/>
          <w:numId w:val="34"/>
        </w:numPr>
        <w:rPr>
          <w:rFonts w:ascii="Times New Roman" w:hAnsi="Times New Roman"/>
          <w:b/>
        </w:rPr>
      </w:pPr>
      <w:r>
        <w:t xml:space="preserve"> (Individually).  As you are watching other groups perform, record their strategies for solving calculation questions in the following graphic organizer.</w:t>
      </w:r>
    </w:p>
    <w:p w:rsidR="00DF3A73" w:rsidRPr="006544D6" w:rsidRDefault="00DF3A73" w:rsidP="00DF3A73">
      <w:pPr>
        <w:pStyle w:val="ListParagraph"/>
        <w:rPr>
          <w:rFonts w:ascii="Times New Roman" w:hAnsi="Times New Roman"/>
          <w:b/>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23"/>
        <w:gridCol w:w="3964"/>
        <w:gridCol w:w="1676"/>
      </w:tblGrid>
      <w:tr w:rsidR="00DF3A73" w:rsidRPr="00C74055">
        <w:trPr>
          <w:trHeight w:val="275"/>
        </w:trPr>
        <w:tc>
          <w:tcPr>
            <w:tcW w:w="3823" w:type="dxa"/>
            <w:shd w:val="clear" w:color="auto" w:fill="000000" w:themeFill="text1"/>
          </w:tcPr>
          <w:p w:rsidR="00DF3A73" w:rsidRPr="00C74055" w:rsidRDefault="00DF3A73" w:rsidP="009008EF">
            <w:pPr>
              <w:jc w:val="center"/>
              <w:rPr>
                <w:rFonts w:ascii="Times New Roman" w:hAnsi="Times New Roman"/>
                <w:b/>
                <w:color w:val="FFFFFF" w:themeColor="background1"/>
              </w:rPr>
            </w:pPr>
            <w:r w:rsidRPr="00C74055">
              <w:rPr>
                <w:rFonts w:ascii="Times New Roman" w:hAnsi="Times New Roman"/>
                <w:b/>
                <w:color w:val="FFFFFF" w:themeColor="background1"/>
              </w:rPr>
              <w:t>Type of question</w:t>
            </w:r>
          </w:p>
        </w:tc>
        <w:tc>
          <w:tcPr>
            <w:tcW w:w="3964" w:type="dxa"/>
            <w:shd w:val="clear" w:color="auto" w:fill="000000" w:themeFill="text1"/>
          </w:tcPr>
          <w:p w:rsidR="00DF3A73" w:rsidRDefault="00DF3A73" w:rsidP="009008EF">
            <w:pPr>
              <w:jc w:val="center"/>
              <w:rPr>
                <w:rFonts w:ascii="Times New Roman" w:hAnsi="Times New Roman"/>
                <w:b/>
                <w:color w:val="FFFFFF" w:themeColor="background1"/>
              </w:rPr>
            </w:pPr>
            <w:r>
              <w:rPr>
                <w:rFonts w:ascii="Times New Roman" w:hAnsi="Times New Roman"/>
                <w:b/>
                <w:color w:val="FFFFFF" w:themeColor="background1"/>
              </w:rPr>
              <w:t>Strategy for</w:t>
            </w:r>
          </w:p>
          <w:p w:rsidR="00DF3A73" w:rsidRPr="00C74055" w:rsidRDefault="00DF3A73" w:rsidP="009008EF">
            <w:pPr>
              <w:jc w:val="center"/>
              <w:rPr>
                <w:rFonts w:ascii="Times New Roman" w:hAnsi="Times New Roman"/>
                <w:b/>
                <w:color w:val="FFFFFF" w:themeColor="background1"/>
              </w:rPr>
            </w:pPr>
            <w:proofErr w:type="gramStart"/>
            <w:r>
              <w:rPr>
                <w:rFonts w:ascii="Times New Roman" w:hAnsi="Times New Roman"/>
                <w:b/>
                <w:color w:val="FFFFFF" w:themeColor="background1"/>
              </w:rPr>
              <w:t>solving</w:t>
            </w:r>
            <w:proofErr w:type="gramEnd"/>
            <w:r>
              <w:rPr>
                <w:rFonts w:ascii="Times New Roman" w:hAnsi="Times New Roman"/>
                <w:b/>
                <w:color w:val="FFFFFF" w:themeColor="background1"/>
              </w:rPr>
              <w:t xml:space="preserve"> problem</w:t>
            </w:r>
          </w:p>
        </w:tc>
        <w:tc>
          <w:tcPr>
            <w:tcW w:w="1676" w:type="dxa"/>
            <w:shd w:val="clear" w:color="auto" w:fill="000000" w:themeFill="text1"/>
          </w:tcPr>
          <w:p w:rsidR="00DF3A73" w:rsidRPr="00C74055" w:rsidRDefault="00DF3A73" w:rsidP="009008EF">
            <w:pPr>
              <w:jc w:val="center"/>
              <w:rPr>
                <w:rFonts w:ascii="Times New Roman" w:hAnsi="Times New Roman"/>
                <w:b/>
                <w:color w:val="FFFFFF" w:themeColor="background1"/>
              </w:rPr>
            </w:pPr>
            <w:r>
              <w:rPr>
                <w:rFonts w:ascii="Times New Roman" w:hAnsi="Times New Roman"/>
                <w:b/>
                <w:color w:val="FFFFFF" w:themeColor="background1"/>
              </w:rPr>
              <w:t>RG Memory Cues</w:t>
            </w:r>
          </w:p>
        </w:tc>
      </w:tr>
      <w:tr w:rsidR="00DF3A73" w:rsidRPr="00C74055">
        <w:trPr>
          <w:trHeight w:val="1846"/>
        </w:trPr>
        <w:tc>
          <w:tcPr>
            <w:tcW w:w="3823" w:type="dxa"/>
          </w:tcPr>
          <w:p w:rsidR="00DF3A73" w:rsidRPr="009462A1" w:rsidRDefault="00DF3A73" w:rsidP="009008EF">
            <w:pPr>
              <w:rPr>
                <w:b/>
              </w:rPr>
            </w:pPr>
            <w:r w:rsidRPr="009462A1">
              <w:rPr>
                <w:b/>
              </w:rPr>
              <w:t>Question</w:t>
            </w:r>
            <w:r>
              <w:rPr>
                <w:b/>
              </w:rPr>
              <w:t xml:space="preserve"> </w:t>
            </w:r>
            <w:r w:rsidRPr="009462A1">
              <w:rPr>
                <w:b/>
              </w:rPr>
              <w:t>1:</w:t>
            </w:r>
          </w:p>
          <w:p w:rsidR="00DF3A73" w:rsidRPr="00C74055" w:rsidRDefault="00DF3A73" w:rsidP="009008EF">
            <w:pPr>
              <w:rPr>
                <w:rFonts w:ascii="Times New Roman" w:hAnsi="Times New Roman"/>
              </w:rPr>
            </w:pPr>
            <w:r>
              <w:t xml:space="preserve">Hydrochloric acid reacts with sodium hydroxide to form water and sodium chloride.  If 10 g of hydrochloric acid reacted with excess </w:t>
            </w:r>
            <w:proofErr w:type="spellStart"/>
            <w:r>
              <w:t>NaOH</w:t>
            </w:r>
            <w:proofErr w:type="spellEnd"/>
            <w:r>
              <w:t xml:space="preserve">, how many kilograms of sodium chloride </w:t>
            </w:r>
            <w:proofErr w:type="gramStart"/>
            <w:r>
              <w:t>is</w:t>
            </w:r>
            <w:proofErr w:type="gramEnd"/>
            <w:r>
              <w:t xml:space="preserve"> produced?</w:t>
            </w:r>
          </w:p>
        </w:tc>
        <w:tc>
          <w:tcPr>
            <w:tcW w:w="3964" w:type="dxa"/>
          </w:tcPr>
          <w:p w:rsidR="00DF3A73" w:rsidRPr="002E563A" w:rsidRDefault="00DF3A73" w:rsidP="002E563A">
            <w:pPr>
              <w:ind w:left="720"/>
              <w:rPr>
                <w:rFonts w:ascii="Times New Roman" w:hAnsi="Times New Roman"/>
                <w:color w:val="FF0000"/>
              </w:rPr>
            </w:pPr>
          </w:p>
        </w:tc>
        <w:tc>
          <w:tcPr>
            <w:tcW w:w="1676" w:type="dxa"/>
          </w:tcPr>
          <w:p w:rsidR="00DF3A73" w:rsidRPr="002E563A" w:rsidRDefault="00DF3A73" w:rsidP="009008EF">
            <w:pPr>
              <w:rPr>
                <w:rFonts w:ascii="Times New Roman" w:hAnsi="Times New Roman"/>
                <w:color w:val="FF0000"/>
              </w:rPr>
            </w:pPr>
          </w:p>
        </w:tc>
      </w:tr>
      <w:tr w:rsidR="00DF3A73" w:rsidRPr="00C74055">
        <w:trPr>
          <w:trHeight w:val="1569"/>
        </w:trPr>
        <w:tc>
          <w:tcPr>
            <w:tcW w:w="3823" w:type="dxa"/>
          </w:tcPr>
          <w:p w:rsidR="00DF3A73" w:rsidRPr="009462A1" w:rsidRDefault="00DF3A73" w:rsidP="009008EF">
            <w:pPr>
              <w:rPr>
                <w:b/>
              </w:rPr>
            </w:pPr>
            <w:r w:rsidRPr="009462A1">
              <w:rPr>
                <w:b/>
              </w:rPr>
              <w:t>Question</w:t>
            </w:r>
            <w:r>
              <w:rPr>
                <w:b/>
              </w:rPr>
              <w:t xml:space="preserve"> 2</w:t>
            </w:r>
            <w:r w:rsidRPr="009462A1">
              <w:rPr>
                <w:b/>
              </w:rPr>
              <w:t>:</w:t>
            </w:r>
          </w:p>
          <w:p w:rsidR="00DF3A73" w:rsidRPr="00C74055" w:rsidRDefault="00DF3A73" w:rsidP="009008EF">
            <w:pPr>
              <w:rPr>
                <w:rFonts w:ascii="Times New Roman" w:hAnsi="Times New Roman"/>
              </w:rPr>
            </w:pPr>
            <w:r w:rsidRPr="009462A1">
              <w:t>What amount of hydrogen (in kg) is produced when 5.2 mol of ammonia decomposes?</w:t>
            </w:r>
          </w:p>
        </w:tc>
        <w:tc>
          <w:tcPr>
            <w:tcW w:w="3964" w:type="dxa"/>
          </w:tcPr>
          <w:p w:rsidR="00DF3A73" w:rsidRPr="002E563A" w:rsidRDefault="00DF3A73" w:rsidP="002E563A">
            <w:pPr>
              <w:ind w:left="720"/>
              <w:rPr>
                <w:rFonts w:ascii="Times New Roman" w:hAnsi="Times New Roman"/>
                <w:color w:val="FF0000"/>
              </w:rPr>
            </w:pPr>
          </w:p>
        </w:tc>
        <w:tc>
          <w:tcPr>
            <w:tcW w:w="1676" w:type="dxa"/>
          </w:tcPr>
          <w:p w:rsidR="00DF3A73" w:rsidRPr="00C74055" w:rsidRDefault="00DF3A73" w:rsidP="009008EF">
            <w:pPr>
              <w:rPr>
                <w:rFonts w:ascii="Times New Roman" w:hAnsi="Times New Roman"/>
              </w:rPr>
            </w:pPr>
          </w:p>
        </w:tc>
      </w:tr>
      <w:tr w:rsidR="00DF3A73" w:rsidRPr="00C74055">
        <w:trPr>
          <w:trHeight w:val="2248"/>
        </w:trPr>
        <w:tc>
          <w:tcPr>
            <w:tcW w:w="3823" w:type="dxa"/>
          </w:tcPr>
          <w:p w:rsidR="00DF3A73" w:rsidRPr="009462A1" w:rsidRDefault="00DF3A73" w:rsidP="009008EF">
            <w:pPr>
              <w:rPr>
                <w:b/>
              </w:rPr>
            </w:pPr>
            <w:r w:rsidRPr="009462A1">
              <w:rPr>
                <w:b/>
              </w:rPr>
              <w:t>Question</w:t>
            </w:r>
            <w:r>
              <w:rPr>
                <w:b/>
              </w:rPr>
              <w:t xml:space="preserve"> 3</w:t>
            </w:r>
            <w:r w:rsidRPr="009462A1">
              <w:rPr>
                <w:b/>
              </w:rPr>
              <w:t>:</w:t>
            </w:r>
          </w:p>
          <w:p w:rsidR="00DF3A73" w:rsidRPr="009462A1" w:rsidRDefault="00DF3A73" w:rsidP="009008EF">
            <w:pPr>
              <w:rPr>
                <w:rFonts w:ascii="Times New Roman" w:hAnsi="Times New Roman"/>
              </w:rPr>
            </w:pPr>
            <w:r w:rsidRPr="009462A1">
              <w:rPr>
                <w:rFonts w:ascii="Times New Roman" w:hAnsi="Times New Roman"/>
              </w:rPr>
              <w:t>A typical astronaut exhales 8.8 x 102 g of carbon dioxide daily.  Determine the mass of lithium hydroxide (in mg) required to react with this mass of CO</w:t>
            </w:r>
            <w:r w:rsidRPr="009008EF">
              <w:rPr>
                <w:rFonts w:ascii="Times New Roman" w:hAnsi="Times New Roman"/>
                <w:vertAlign w:val="subscript"/>
              </w:rPr>
              <w:t>2</w:t>
            </w:r>
            <w:r w:rsidRPr="009462A1">
              <w:rPr>
                <w:rFonts w:ascii="Times New Roman" w:hAnsi="Times New Roman"/>
              </w:rPr>
              <w:t xml:space="preserve"> if the reaction proceeds as shown</w:t>
            </w:r>
            <w:r>
              <w:rPr>
                <w:rFonts w:ascii="Times New Roman" w:hAnsi="Times New Roman"/>
              </w:rPr>
              <w:t>:</w:t>
            </w:r>
            <w:r w:rsidRPr="009462A1">
              <w:rPr>
                <w:rFonts w:ascii="Times New Roman" w:hAnsi="Times New Roman"/>
              </w:rPr>
              <w:t xml:space="preserve"> </w:t>
            </w:r>
          </w:p>
          <w:p w:rsidR="00DF3A73" w:rsidRDefault="00DF3A73" w:rsidP="009008EF">
            <w:pPr>
              <w:rPr>
                <w:rFonts w:ascii="Times New Roman" w:hAnsi="Times New Roman"/>
              </w:rPr>
            </w:pPr>
            <w:proofErr w:type="gramStart"/>
            <w:r w:rsidRPr="009462A1">
              <w:rPr>
                <w:rFonts w:ascii="Times New Roman" w:hAnsi="Times New Roman" w:hint="eastAsia"/>
              </w:rPr>
              <w:t>CO</w:t>
            </w:r>
            <w:r w:rsidRPr="009008EF">
              <w:rPr>
                <w:rFonts w:ascii="Times New Roman" w:hAnsi="Times New Roman" w:hint="eastAsia"/>
                <w:vertAlign w:val="subscript"/>
              </w:rPr>
              <w:t>2</w:t>
            </w:r>
            <w:r w:rsidRPr="009462A1">
              <w:rPr>
                <w:rFonts w:ascii="Times New Roman" w:hAnsi="Times New Roman" w:hint="eastAsia"/>
              </w:rPr>
              <w:t>(</w:t>
            </w:r>
            <w:proofErr w:type="gramEnd"/>
            <w:r w:rsidRPr="009462A1">
              <w:rPr>
                <w:rFonts w:ascii="Times New Roman" w:hAnsi="Times New Roman" w:hint="eastAsia"/>
              </w:rPr>
              <w:t xml:space="preserve">g) + 2LiOH(s) </w:t>
            </w:r>
          </w:p>
          <w:p w:rsidR="00DF3A73" w:rsidRPr="00C74055" w:rsidRDefault="00DF3A73" w:rsidP="009008EF">
            <w:pPr>
              <w:rPr>
                <w:rFonts w:ascii="Times New Roman" w:hAnsi="Times New Roman"/>
              </w:rPr>
            </w:pPr>
            <w:r w:rsidRPr="009462A1">
              <w:rPr>
                <w:rFonts w:ascii="Times New Roman" w:hAnsi="Times New Roman" w:hint="eastAsia"/>
              </w:rPr>
              <w:t>→</w:t>
            </w:r>
            <w:r w:rsidRPr="009462A1">
              <w:rPr>
                <w:rFonts w:ascii="Times New Roman" w:hAnsi="Times New Roman" w:hint="eastAsia"/>
              </w:rPr>
              <w:t xml:space="preserve"> </w:t>
            </w:r>
            <w:proofErr w:type="gramStart"/>
            <w:r w:rsidRPr="009462A1">
              <w:rPr>
                <w:rFonts w:ascii="Times New Roman" w:hAnsi="Times New Roman" w:hint="eastAsia"/>
              </w:rPr>
              <w:t>Li</w:t>
            </w:r>
            <w:r w:rsidRPr="009008EF">
              <w:rPr>
                <w:rFonts w:ascii="Times New Roman" w:hAnsi="Times New Roman" w:hint="eastAsia"/>
                <w:vertAlign w:val="subscript"/>
              </w:rPr>
              <w:t>2</w:t>
            </w:r>
            <w:r w:rsidRPr="009462A1">
              <w:rPr>
                <w:rFonts w:ascii="Times New Roman" w:hAnsi="Times New Roman" w:hint="eastAsia"/>
              </w:rPr>
              <w:t>CO</w:t>
            </w:r>
            <w:r w:rsidRPr="009008EF">
              <w:rPr>
                <w:rFonts w:ascii="Times New Roman" w:hAnsi="Times New Roman" w:hint="eastAsia"/>
                <w:vertAlign w:val="subscript"/>
              </w:rPr>
              <w:t>3</w:t>
            </w:r>
            <w:r w:rsidRPr="009462A1">
              <w:rPr>
                <w:rFonts w:ascii="Times New Roman" w:hAnsi="Times New Roman" w:hint="eastAsia"/>
              </w:rPr>
              <w:t>(</w:t>
            </w:r>
            <w:proofErr w:type="spellStart"/>
            <w:proofErr w:type="gramEnd"/>
            <w:r w:rsidRPr="009462A1">
              <w:rPr>
                <w:rFonts w:ascii="Times New Roman" w:hAnsi="Times New Roman" w:hint="eastAsia"/>
              </w:rPr>
              <w:t>aq</w:t>
            </w:r>
            <w:proofErr w:type="spellEnd"/>
            <w:r w:rsidRPr="009462A1">
              <w:rPr>
                <w:rFonts w:ascii="Times New Roman" w:hAnsi="Times New Roman" w:hint="eastAsia"/>
              </w:rPr>
              <w:t>) + 2H</w:t>
            </w:r>
            <w:r w:rsidRPr="009008EF">
              <w:rPr>
                <w:rFonts w:ascii="Times New Roman" w:hAnsi="Times New Roman" w:hint="eastAsia"/>
                <w:vertAlign w:val="subscript"/>
              </w:rPr>
              <w:t>2</w:t>
            </w:r>
            <w:r w:rsidRPr="009462A1">
              <w:rPr>
                <w:rFonts w:ascii="Times New Roman" w:hAnsi="Times New Roman" w:hint="eastAsia"/>
              </w:rPr>
              <w:t>O(l)</w:t>
            </w:r>
          </w:p>
        </w:tc>
        <w:tc>
          <w:tcPr>
            <w:tcW w:w="3964" w:type="dxa"/>
          </w:tcPr>
          <w:p w:rsidR="00DF3A73" w:rsidRPr="002E563A" w:rsidRDefault="00DF3A73" w:rsidP="002E563A">
            <w:pPr>
              <w:ind w:left="720"/>
              <w:rPr>
                <w:rFonts w:ascii="Times New Roman" w:hAnsi="Times New Roman"/>
                <w:color w:val="FF0000"/>
              </w:rPr>
            </w:pPr>
          </w:p>
        </w:tc>
        <w:tc>
          <w:tcPr>
            <w:tcW w:w="1676" w:type="dxa"/>
          </w:tcPr>
          <w:p w:rsidR="00DF3A73" w:rsidRPr="00C74055" w:rsidRDefault="00DF3A73" w:rsidP="009008EF">
            <w:pPr>
              <w:rPr>
                <w:rFonts w:ascii="Times New Roman" w:hAnsi="Times New Roman"/>
              </w:rPr>
            </w:pPr>
          </w:p>
        </w:tc>
      </w:tr>
      <w:tr w:rsidR="00DF3A73" w:rsidRPr="00C74055">
        <w:trPr>
          <w:trHeight w:val="1746"/>
        </w:trPr>
        <w:tc>
          <w:tcPr>
            <w:tcW w:w="3823" w:type="dxa"/>
          </w:tcPr>
          <w:p w:rsidR="00DF3A73" w:rsidRPr="009462A1" w:rsidRDefault="00DF3A73" w:rsidP="009008EF">
            <w:pPr>
              <w:rPr>
                <w:b/>
              </w:rPr>
            </w:pPr>
            <w:r w:rsidRPr="009462A1">
              <w:rPr>
                <w:b/>
              </w:rPr>
              <w:t>Question</w:t>
            </w:r>
            <w:r>
              <w:rPr>
                <w:b/>
              </w:rPr>
              <w:t xml:space="preserve"> 4</w:t>
            </w:r>
            <w:r w:rsidRPr="009462A1">
              <w:rPr>
                <w:b/>
              </w:rPr>
              <w:t>:</w:t>
            </w:r>
          </w:p>
          <w:p w:rsidR="00DF3A73" w:rsidRDefault="00DF3A73" w:rsidP="009008EF">
            <w:pPr>
              <w:rPr>
                <w:rFonts w:ascii="Times New Roman" w:hAnsi="Times New Roman"/>
              </w:rPr>
            </w:pPr>
            <w:r w:rsidRPr="009462A1">
              <w:rPr>
                <w:rFonts w:ascii="Times New Roman" w:hAnsi="Times New Roman"/>
              </w:rPr>
              <w:t>Use your knowledge of mole conversions to determine the number of atoms present in 60.5 kg of MgCl</w:t>
            </w:r>
            <w:r w:rsidRPr="009008EF">
              <w:rPr>
                <w:rFonts w:ascii="Times New Roman" w:hAnsi="Times New Roman"/>
                <w:vertAlign w:val="subscript"/>
              </w:rPr>
              <w:t>2</w:t>
            </w:r>
            <w:r w:rsidRPr="009462A1">
              <w:rPr>
                <w:rFonts w:ascii="Times New Roman" w:hAnsi="Times New Roman"/>
              </w:rPr>
              <w:t>.</w:t>
            </w:r>
          </w:p>
          <w:p w:rsidR="00DF3A73" w:rsidRDefault="00DF3A73" w:rsidP="009008EF">
            <w:pPr>
              <w:rPr>
                <w:rFonts w:ascii="Times New Roman" w:hAnsi="Times New Roman"/>
              </w:rPr>
            </w:pPr>
          </w:p>
          <w:p w:rsidR="00DF3A73" w:rsidRPr="00C74055" w:rsidRDefault="00DF3A73" w:rsidP="009008EF">
            <w:pPr>
              <w:rPr>
                <w:rFonts w:ascii="Times New Roman" w:hAnsi="Times New Roman"/>
              </w:rPr>
            </w:pPr>
          </w:p>
        </w:tc>
        <w:tc>
          <w:tcPr>
            <w:tcW w:w="3964" w:type="dxa"/>
          </w:tcPr>
          <w:p w:rsidR="00DF3A73" w:rsidRPr="002E563A" w:rsidRDefault="00DF3A73" w:rsidP="002E563A">
            <w:pPr>
              <w:ind w:left="720"/>
              <w:rPr>
                <w:rFonts w:ascii="Times New Roman" w:hAnsi="Times New Roman"/>
                <w:color w:val="FF0000"/>
              </w:rPr>
            </w:pPr>
          </w:p>
        </w:tc>
        <w:tc>
          <w:tcPr>
            <w:tcW w:w="1676" w:type="dxa"/>
          </w:tcPr>
          <w:p w:rsidR="00DF3A73" w:rsidRPr="00C74055" w:rsidRDefault="00DF3A73" w:rsidP="009008EF">
            <w:pPr>
              <w:rPr>
                <w:rFonts w:ascii="Times New Roman" w:hAnsi="Times New Roman"/>
              </w:rPr>
            </w:pPr>
          </w:p>
        </w:tc>
      </w:tr>
      <w:tr w:rsidR="00DF3A73" w:rsidRPr="00C74055">
        <w:trPr>
          <w:trHeight w:val="1651"/>
        </w:trPr>
        <w:tc>
          <w:tcPr>
            <w:tcW w:w="3823" w:type="dxa"/>
          </w:tcPr>
          <w:p w:rsidR="00DF3A73" w:rsidRPr="009462A1" w:rsidRDefault="00DF3A73" w:rsidP="009008EF">
            <w:pPr>
              <w:rPr>
                <w:b/>
              </w:rPr>
            </w:pPr>
            <w:r w:rsidRPr="009462A1">
              <w:rPr>
                <w:b/>
              </w:rPr>
              <w:t>Question</w:t>
            </w:r>
            <w:r>
              <w:rPr>
                <w:b/>
              </w:rPr>
              <w:t xml:space="preserve"> 5</w:t>
            </w:r>
            <w:r w:rsidRPr="009462A1">
              <w:rPr>
                <w:b/>
              </w:rPr>
              <w:t>:</w:t>
            </w:r>
          </w:p>
          <w:p w:rsidR="00DF3A73" w:rsidRPr="00C74055" w:rsidRDefault="00DF3A73" w:rsidP="002E563A">
            <w:pPr>
              <w:rPr>
                <w:rFonts w:ascii="Times New Roman" w:hAnsi="Times New Roman"/>
              </w:rPr>
            </w:pPr>
            <w:r w:rsidRPr="009462A1">
              <w:rPr>
                <w:rFonts w:ascii="Times New Roman" w:hAnsi="Times New Roman"/>
              </w:rPr>
              <w:t xml:space="preserve">Use your knowledge of mole conversions to determine the number of </w:t>
            </w:r>
            <w:r w:rsidRPr="009462A1">
              <w:rPr>
                <w:rFonts w:ascii="Times New Roman" w:hAnsi="Times New Roman"/>
                <w:u w:val="single"/>
              </w:rPr>
              <w:t>atoms</w:t>
            </w:r>
            <w:r w:rsidRPr="009462A1">
              <w:rPr>
                <w:rFonts w:ascii="Times New Roman" w:hAnsi="Times New Roman"/>
              </w:rPr>
              <w:t xml:space="preserve"> present in 18.0 g of </w:t>
            </w:r>
            <w:proofErr w:type="gramStart"/>
            <w:r w:rsidRPr="009462A1">
              <w:rPr>
                <w:rFonts w:ascii="Times New Roman" w:hAnsi="Times New Roman"/>
              </w:rPr>
              <w:t>titanium(</w:t>
            </w:r>
            <w:proofErr w:type="gramEnd"/>
            <w:r w:rsidRPr="009462A1">
              <w:rPr>
                <w:rFonts w:ascii="Times New Roman" w:hAnsi="Times New Roman"/>
              </w:rPr>
              <w:t>IV) chloride.</w:t>
            </w:r>
          </w:p>
        </w:tc>
        <w:tc>
          <w:tcPr>
            <w:tcW w:w="3964" w:type="dxa"/>
          </w:tcPr>
          <w:p w:rsidR="00DF3A73" w:rsidRPr="002E563A" w:rsidRDefault="00DF3A73" w:rsidP="002E563A">
            <w:pPr>
              <w:ind w:left="720"/>
              <w:rPr>
                <w:rFonts w:ascii="Times New Roman" w:hAnsi="Times New Roman"/>
                <w:color w:val="FF0000"/>
              </w:rPr>
            </w:pPr>
          </w:p>
        </w:tc>
        <w:tc>
          <w:tcPr>
            <w:tcW w:w="1676" w:type="dxa"/>
          </w:tcPr>
          <w:p w:rsidR="00DF3A73" w:rsidRPr="00C74055" w:rsidRDefault="00DF3A73" w:rsidP="009008EF">
            <w:pPr>
              <w:rPr>
                <w:rFonts w:ascii="Times New Roman" w:hAnsi="Times New Roman"/>
              </w:rPr>
            </w:pPr>
          </w:p>
        </w:tc>
      </w:tr>
      <w:tr w:rsidR="00DF3A73" w:rsidRPr="00C74055">
        <w:trPr>
          <w:trHeight w:val="1544"/>
        </w:trPr>
        <w:tc>
          <w:tcPr>
            <w:tcW w:w="3823" w:type="dxa"/>
          </w:tcPr>
          <w:p w:rsidR="00DF3A73" w:rsidRPr="009462A1" w:rsidRDefault="00DF3A73" w:rsidP="009008EF">
            <w:pPr>
              <w:rPr>
                <w:b/>
              </w:rPr>
            </w:pPr>
            <w:r w:rsidRPr="009462A1">
              <w:rPr>
                <w:b/>
              </w:rPr>
              <w:t>Question</w:t>
            </w:r>
            <w:r>
              <w:rPr>
                <w:b/>
              </w:rPr>
              <w:t xml:space="preserve"> 6</w:t>
            </w:r>
            <w:r w:rsidRPr="009462A1">
              <w:rPr>
                <w:b/>
              </w:rPr>
              <w:t>:</w:t>
            </w:r>
          </w:p>
          <w:p w:rsidR="00DF3A73" w:rsidRPr="00C74055" w:rsidRDefault="00DF3A73" w:rsidP="009008EF">
            <w:pPr>
              <w:rPr>
                <w:rFonts w:ascii="Times New Roman" w:hAnsi="Times New Roman"/>
              </w:rPr>
            </w:pPr>
            <w:r w:rsidRPr="009462A1">
              <w:rPr>
                <w:rFonts w:ascii="Times New Roman" w:hAnsi="Times New Roman"/>
              </w:rPr>
              <w:t>Methanol, CH</w:t>
            </w:r>
            <w:r w:rsidRPr="009462A1">
              <w:rPr>
                <w:rFonts w:ascii="Times New Roman" w:hAnsi="Times New Roman"/>
                <w:vertAlign w:val="subscript"/>
              </w:rPr>
              <w:t>3</w:t>
            </w:r>
            <w:r w:rsidRPr="009462A1">
              <w:rPr>
                <w:rFonts w:ascii="Times New Roman" w:hAnsi="Times New Roman"/>
              </w:rPr>
              <w:t xml:space="preserve">OH, can be made using a synthesis reaction involving carbon monoxide and hydrogen.  Identify the limiting reagent if 9.80 g of </w:t>
            </w:r>
            <w:r>
              <w:rPr>
                <w:rFonts w:ascii="Times New Roman" w:hAnsi="Times New Roman"/>
              </w:rPr>
              <w:t>CO</w:t>
            </w:r>
            <w:r w:rsidRPr="009462A1">
              <w:rPr>
                <w:rFonts w:ascii="Times New Roman" w:hAnsi="Times New Roman"/>
              </w:rPr>
              <w:t xml:space="preserve"> and 1.30 g of </w:t>
            </w:r>
            <w:r>
              <w:rPr>
                <w:rFonts w:ascii="Times New Roman" w:hAnsi="Times New Roman"/>
              </w:rPr>
              <w:t>H</w:t>
            </w:r>
            <w:r>
              <w:rPr>
                <w:rFonts w:ascii="Times New Roman" w:hAnsi="Times New Roman"/>
                <w:vertAlign w:val="subscript"/>
              </w:rPr>
              <w:t>2</w:t>
            </w:r>
            <w:r w:rsidRPr="009462A1">
              <w:rPr>
                <w:rFonts w:ascii="Times New Roman" w:hAnsi="Times New Roman"/>
              </w:rPr>
              <w:t xml:space="preserve"> are present.</w:t>
            </w:r>
          </w:p>
        </w:tc>
        <w:tc>
          <w:tcPr>
            <w:tcW w:w="3964" w:type="dxa"/>
          </w:tcPr>
          <w:p w:rsidR="00DF3A73" w:rsidRPr="002E563A" w:rsidRDefault="00DF3A73" w:rsidP="002E563A">
            <w:pPr>
              <w:ind w:left="720"/>
              <w:rPr>
                <w:rFonts w:ascii="Times New Roman" w:hAnsi="Times New Roman"/>
                <w:color w:val="FF0000"/>
              </w:rPr>
            </w:pPr>
          </w:p>
        </w:tc>
        <w:tc>
          <w:tcPr>
            <w:tcW w:w="1676" w:type="dxa"/>
          </w:tcPr>
          <w:p w:rsidR="00DF3A73" w:rsidRPr="00C74055" w:rsidRDefault="00DF3A73" w:rsidP="009008EF">
            <w:pPr>
              <w:rPr>
                <w:rFonts w:ascii="Times New Roman" w:hAnsi="Times New Roman"/>
              </w:rPr>
            </w:pPr>
          </w:p>
        </w:tc>
      </w:tr>
    </w:tbl>
    <w:p w:rsidR="00DF3A73" w:rsidRDefault="00DF3A73" w:rsidP="002E563A">
      <w:pPr>
        <w:widowControl w:val="0"/>
        <w:autoSpaceDE w:val="0"/>
        <w:autoSpaceDN w:val="0"/>
        <w:adjustRightInd w:val="0"/>
        <w:rPr>
          <w:rFonts w:ascii="Times New Roman" w:hAnsi="Times New Roman"/>
          <w:u w:val="single"/>
        </w:rPr>
      </w:pPr>
    </w:p>
    <w:p w:rsidR="00DF3A73" w:rsidRDefault="00DF3A73" w:rsidP="002E563A">
      <w:pPr>
        <w:widowControl w:val="0"/>
        <w:autoSpaceDE w:val="0"/>
        <w:autoSpaceDN w:val="0"/>
        <w:adjustRightInd w:val="0"/>
        <w:rPr>
          <w:rFonts w:ascii="Times New Roman" w:hAnsi="Times New Roman"/>
          <w:u w:val="single"/>
        </w:rPr>
      </w:pPr>
    </w:p>
    <w:p w:rsidR="00DF3A73" w:rsidRDefault="00DF3A73" w:rsidP="002E563A">
      <w:pPr>
        <w:widowControl w:val="0"/>
        <w:autoSpaceDE w:val="0"/>
        <w:autoSpaceDN w:val="0"/>
        <w:adjustRightInd w:val="0"/>
        <w:rPr>
          <w:rFonts w:ascii="Times New Roman" w:hAnsi="Times New Roman"/>
          <w:u w:val="single"/>
        </w:rPr>
      </w:pPr>
    </w:p>
    <w:p w:rsidR="00DF3A73" w:rsidRPr="00316D3C" w:rsidRDefault="00DF3A73" w:rsidP="00DF3A73">
      <w:pPr>
        <w:widowControl w:val="0"/>
        <w:autoSpaceDE w:val="0"/>
        <w:autoSpaceDN w:val="0"/>
        <w:adjustRightInd w:val="0"/>
        <w:rPr>
          <w:rFonts w:ascii="Times New Roman" w:hAnsi="Times New Roman"/>
          <w:u w:val="single"/>
        </w:rPr>
      </w:pPr>
      <w:r>
        <w:rPr>
          <w:rFonts w:ascii="Times New Roman" w:hAnsi="Times New Roman"/>
          <w:u w:val="single"/>
        </w:rPr>
        <w:t>APPENDIX III:  Rube Goldberg:  Teacher Handout</w:t>
      </w:r>
    </w:p>
    <w:p w:rsidR="00DF3A73" w:rsidRDefault="00DF3A73" w:rsidP="00DF3A73">
      <w:pPr>
        <w:pStyle w:val="ListParagraph"/>
        <w:widowControl w:val="0"/>
        <w:autoSpaceDE w:val="0"/>
        <w:autoSpaceDN w:val="0"/>
        <w:adjustRightInd w:val="0"/>
        <w:ind w:left="0"/>
        <w:rPr>
          <w:rFonts w:ascii="Times New Roman" w:hAnsi="Times New Roman"/>
          <w:b/>
          <w:u w:val="single"/>
        </w:rPr>
      </w:pPr>
    </w:p>
    <w:p w:rsidR="00DF3A73" w:rsidRPr="002D68D8" w:rsidRDefault="00DF3A73" w:rsidP="00DF3A73">
      <w:pPr>
        <w:pStyle w:val="ListParagraph"/>
        <w:widowControl w:val="0"/>
        <w:autoSpaceDE w:val="0"/>
        <w:autoSpaceDN w:val="0"/>
        <w:adjustRightInd w:val="0"/>
        <w:ind w:left="0"/>
        <w:rPr>
          <w:rFonts w:ascii="Times New Roman" w:hAnsi="Times New Roman"/>
          <w:b/>
          <w:u w:val="single"/>
        </w:rPr>
      </w:pPr>
      <w:r w:rsidRPr="002D68D8">
        <w:rPr>
          <w:rFonts w:ascii="Times New Roman" w:hAnsi="Times New Roman"/>
          <w:b/>
          <w:u w:val="single"/>
        </w:rPr>
        <w:t>Instructions</w:t>
      </w:r>
    </w:p>
    <w:p w:rsidR="00DF3A73" w:rsidRDefault="00DF3A73" w:rsidP="00DF3A73">
      <w:pPr>
        <w:pStyle w:val="ListParagraph"/>
        <w:widowControl w:val="0"/>
        <w:autoSpaceDE w:val="0"/>
        <w:autoSpaceDN w:val="0"/>
        <w:adjustRightInd w:val="0"/>
        <w:rPr>
          <w:rFonts w:ascii="Times New Roman" w:hAnsi="Times New Roman"/>
        </w:rPr>
      </w:pPr>
    </w:p>
    <w:p w:rsidR="00DF3A73" w:rsidRDefault="00DF3A73" w:rsidP="00DF3A73">
      <w:pPr>
        <w:pStyle w:val="ListParagraph"/>
        <w:numPr>
          <w:ilvl w:val="0"/>
          <w:numId w:val="42"/>
        </w:numPr>
      </w:pPr>
      <w:r>
        <w:t>(In group of 6)  Obtain a mole calculation question</w:t>
      </w:r>
    </w:p>
    <w:p w:rsidR="00DF3A73" w:rsidRDefault="00DF3A73" w:rsidP="00DF3A73">
      <w:pPr>
        <w:pStyle w:val="ListParagraph"/>
      </w:pPr>
    </w:p>
    <w:p w:rsidR="00DF3A73" w:rsidRDefault="00DF3A73" w:rsidP="00DF3A73">
      <w:pPr>
        <w:pStyle w:val="ListParagraph"/>
        <w:numPr>
          <w:ilvl w:val="0"/>
          <w:numId w:val="42"/>
        </w:numPr>
      </w:pPr>
      <w:r>
        <w:t>(Individually) Read the question quietly to yourself and begin thinking about how you would begin to solve this mole calculation question.  Write your ideas in the box below:</w:t>
      </w:r>
    </w:p>
    <w:tbl>
      <w:tblPr>
        <w:tblpPr w:leftFromText="180" w:rightFromText="180" w:vertAnchor="text" w:horzAnchor="page" w:tblpX="1711" w:tblpY="140"/>
        <w:tblW w:w="9322" w:type="dxa"/>
        <w:tblBorders>
          <w:top w:val="dashed" w:sz="4" w:space="0" w:color="auto"/>
          <w:left w:val="dashed" w:sz="4" w:space="0" w:color="auto"/>
          <w:bottom w:val="dashed" w:sz="4" w:space="0" w:color="auto"/>
          <w:right w:val="dashed" w:sz="4" w:space="0" w:color="auto"/>
        </w:tblBorders>
        <w:tblLook w:val="0000"/>
      </w:tblPr>
      <w:tblGrid>
        <w:gridCol w:w="9322"/>
      </w:tblGrid>
      <w:tr w:rsidR="00DF3A73">
        <w:trPr>
          <w:trHeight w:val="1121"/>
        </w:trPr>
        <w:tc>
          <w:tcPr>
            <w:tcW w:w="9322" w:type="dxa"/>
          </w:tcPr>
          <w:p w:rsidR="00DF3A73" w:rsidRDefault="00DF3A73" w:rsidP="009008EF">
            <w:pPr>
              <w:ind w:left="99"/>
            </w:pPr>
          </w:p>
          <w:p w:rsidR="00DF3A73" w:rsidRDefault="00DF3A73" w:rsidP="00DF3A73">
            <w:pPr>
              <w:pStyle w:val="ListParagraph"/>
              <w:numPr>
                <w:ilvl w:val="0"/>
                <w:numId w:val="45"/>
              </w:numPr>
              <w:rPr>
                <w:color w:val="FF0000"/>
              </w:rPr>
            </w:pPr>
            <w:r>
              <w:rPr>
                <w:color w:val="FF0000"/>
              </w:rPr>
              <w:t>E.g. I have to start out by converting kg to g – multiply by 1000</w:t>
            </w:r>
          </w:p>
          <w:p w:rsidR="00DF3A73" w:rsidRPr="00DF3A73" w:rsidRDefault="00DF3A73" w:rsidP="00DF3A73">
            <w:pPr>
              <w:pStyle w:val="ListParagraph"/>
              <w:numPr>
                <w:ilvl w:val="0"/>
                <w:numId w:val="45"/>
              </w:numPr>
              <w:rPr>
                <w:color w:val="FF0000"/>
              </w:rPr>
            </w:pPr>
            <w:r>
              <w:rPr>
                <w:color w:val="FF0000"/>
              </w:rPr>
              <w:t>E.g. I know I have to use molar mass to convert from g to mol</w:t>
            </w:r>
          </w:p>
        </w:tc>
      </w:tr>
    </w:tbl>
    <w:p w:rsidR="00DF3A73" w:rsidRDefault="00DF3A73" w:rsidP="00DF3A73">
      <w:pPr>
        <w:pStyle w:val="ListParagraph"/>
        <w:rPr>
          <w:b/>
        </w:rPr>
      </w:pPr>
    </w:p>
    <w:p w:rsidR="00DF3A73" w:rsidRDefault="00DF3A73" w:rsidP="00DF3A73">
      <w:pPr>
        <w:pStyle w:val="ListParagraph"/>
        <w:numPr>
          <w:ilvl w:val="0"/>
          <w:numId w:val="42"/>
        </w:numPr>
      </w:pPr>
      <w:r>
        <w:t xml:space="preserve">(In group of 6)  </w:t>
      </w:r>
      <w:r w:rsidRPr="00B54939">
        <w:rPr>
          <w:b/>
        </w:rPr>
        <w:t>Compare</w:t>
      </w:r>
      <w:r>
        <w:t xml:space="preserve"> your flow chart with those made by your peers.  </w:t>
      </w:r>
    </w:p>
    <w:p w:rsidR="00DF3A73" w:rsidRDefault="00DF3A73" w:rsidP="00DF3A73">
      <w:pPr>
        <w:pStyle w:val="ListParagraph"/>
        <w:rPr>
          <w:b/>
        </w:rPr>
      </w:pPr>
    </w:p>
    <w:p w:rsidR="00DF3A73" w:rsidRDefault="00DF3A73" w:rsidP="00DF3A73">
      <w:pPr>
        <w:pStyle w:val="ListParagraph"/>
        <w:numPr>
          <w:ilvl w:val="0"/>
          <w:numId w:val="27"/>
        </w:numPr>
      </w:pPr>
      <w:r>
        <w:t>Considerations:</w:t>
      </w:r>
    </w:p>
    <w:p w:rsidR="00DF3A73" w:rsidRDefault="00DF3A73" w:rsidP="00DF3A73">
      <w:pPr>
        <w:pStyle w:val="ListParagraph"/>
        <w:numPr>
          <w:ilvl w:val="1"/>
          <w:numId w:val="27"/>
        </w:numPr>
      </w:pPr>
      <w:r>
        <w:t>Converting between grams and kilograms</w:t>
      </w:r>
    </w:p>
    <w:p w:rsidR="00DF3A73" w:rsidRDefault="00DF3A73" w:rsidP="00DF3A73">
      <w:pPr>
        <w:pStyle w:val="ListParagraph"/>
        <w:numPr>
          <w:ilvl w:val="1"/>
          <w:numId w:val="27"/>
        </w:numPr>
      </w:pPr>
      <w:r>
        <w:t>Converting between grams and moles</w:t>
      </w:r>
    </w:p>
    <w:p w:rsidR="00DF3A73" w:rsidRDefault="00DF3A73" w:rsidP="00DF3A73">
      <w:pPr>
        <w:pStyle w:val="ListParagraph"/>
        <w:numPr>
          <w:ilvl w:val="1"/>
          <w:numId w:val="27"/>
        </w:numPr>
      </w:pPr>
      <w:r>
        <w:t>Using mole ratios to determine the amount of product or reactant needed</w:t>
      </w:r>
    </w:p>
    <w:p w:rsidR="00DF3A73" w:rsidRDefault="00DF3A73" w:rsidP="00DF3A73">
      <w:pPr>
        <w:pStyle w:val="ListParagraph"/>
        <w:numPr>
          <w:ilvl w:val="1"/>
          <w:numId w:val="27"/>
        </w:numPr>
      </w:pPr>
      <w:r>
        <w:t>Converting to moles to determine limiting reagent</w:t>
      </w:r>
    </w:p>
    <w:p w:rsidR="00DF3A73" w:rsidRPr="00812221" w:rsidRDefault="00DF3A73" w:rsidP="00DF3A73">
      <w:pPr>
        <w:pStyle w:val="ListParagraph"/>
        <w:numPr>
          <w:ilvl w:val="1"/>
          <w:numId w:val="27"/>
        </w:numPr>
        <w:rPr>
          <w:b/>
        </w:rPr>
      </w:pPr>
      <w:r>
        <w:t>Convert to moles to determine empirical formula</w:t>
      </w:r>
    </w:p>
    <w:p w:rsidR="00DF3A73" w:rsidRDefault="00DF3A73" w:rsidP="00DF3A73">
      <w:pPr>
        <w:pStyle w:val="ListParagraph"/>
        <w:rPr>
          <w:b/>
        </w:rPr>
      </w:pPr>
    </w:p>
    <w:p w:rsidR="00DF3A73" w:rsidRDefault="00DF3A73" w:rsidP="00DF3A73">
      <w:pPr>
        <w:pStyle w:val="ListParagraph"/>
      </w:pPr>
      <w:r>
        <w:rPr>
          <w:noProof/>
        </w:rPr>
        <w:drawing>
          <wp:anchor distT="0" distB="0" distL="114300" distR="114300" simplePos="0" relativeHeight="251662336" behindDoc="1" locked="0" layoutInCell="1" allowOverlap="1">
            <wp:simplePos x="0" y="0"/>
            <wp:positionH relativeFrom="column">
              <wp:posOffset>914400</wp:posOffset>
            </wp:positionH>
            <wp:positionV relativeFrom="paragraph">
              <wp:posOffset>594995</wp:posOffset>
            </wp:positionV>
            <wp:extent cx="4216400" cy="1778000"/>
            <wp:effectExtent l="25400" t="0" r="0" b="0"/>
            <wp:wrapNone/>
            <wp:docPr id="7" name="" descr="::::::::::Desktop:Pictur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Picture 1.png"/>
                    <pic:cNvPicPr>
                      <a:picLocks noChangeAspect="1" noChangeArrowheads="1"/>
                    </pic:cNvPicPr>
                  </pic:nvPicPr>
                  <pic:blipFill>
                    <a:blip r:embed="rId9"/>
                    <a:srcRect/>
                    <a:stretch>
                      <a:fillRect/>
                    </a:stretch>
                  </pic:blipFill>
                  <pic:spPr bwMode="auto">
                    <a:xfrm>
                      <a:off x="0" y="0"/>
                      <a:ext cx="4216400" cy="1778000"/>
                    </a:xfrm>
                    <a:prstGeom prst="rect">
                      <a:avLst/>
                    </a:prstGeom>
                    <a:noFill/>
                    <a:ln w="9525">
                      <a:noFill/>
                      <a:miter lim="800000"/>
                      <a:headEnd/>
                      <a:tailEnd/>
                    </a:ln>
                  </pic:spPr>
                </pic:pic>
              </a:graphicData>
            </a:graphic>
          </wp:anchor>
        </w:drawing>
      </w:r>
      <w:r>
        <w:t xml:space="preserve">Working together, </w:t>
      </w:r>
      <w:r w:rsidRPr="00B54939">
        <w:rPr>
          <w:b/>
        </w:rPr>
        <w:t>create a final flowchart</w:t>
      </w:r>
      <w:r>
        <w:t xml:space="preserve"> </w:t>
      </w:r>
      <w:r w:rsidRPr="00812221">
        <w:t xml:space="preserve">in the box below </w:t>
      </w:r>
      <w:r>
        <w:t>that combines everyone’s ideas for solving the given problem:</w:t>
      </w:r>
    </w:p>
    <w:tbl>
      <w:tblPr>
        <w:tblpPr w:leftFromText="180" w:rightFromText="180" w:vertAnchor="text" w:horzAnchor="page" w:tblpX="1711" w:tblpY="140"/>
        <w:tblW w:w="9322" w:type="dxa"/>
        <w:tblBorders>
          <w:top w:val="dashed" w:sz="4" w:space="0" w:color="auto"/>
          <w:left w:val="dashed" w:sz="4" w:space="0" w:color="auto"/>
          <w:bottom w:val="dashed" w:sz="4" w:space="0" w:color="auto"/>
          <w:right w:val="dashed" w:sz="4" w:space="0" w:color="auto"/>
        </w:tblBorders>
        <w:tblLook w:val="0000"/>
      </w:tblPr>
      <w:tblGrid>
        <w:gridCol w:w="9322"/>
      </w:tblGrid>
      <w:tr w:rsidR="00DF3A73">
        <w:trPr>
          <w:trHeight w:val="3106"/>
        </w:trPr>
        <w:tc>
          <w:tcPr>
            <w:tcW w:w="9322" w:type="dxa"/>
          </w:tcPr>
          <w:p w:rsidR="00DF3A73" w:rsidRDefault="00DF3A73" w:rsidP="009008EF">
            <w:pPr>
              <w:ind w:left="99"/>
            </w:pPr>
          </w:p>
          <w:p w:rsidR="00DF3A73" w:rsidRDefault="00DF3A73" w:rsidP="009008EF">
            <w:pPr>
              <w:ind w:left="99"/>
            </w:pPr>
          </w:p>
          <w:p w:rsidR="00DF3A73" w:rsidRPr="00DF3A73" w:rsidRDefault="00DF3A73" w:rsidP="009008EF">
            <w:pPr>
              <w:ind w:left="99"/>
            </w:pPr>
          </w:p>
        </w:tc>
      </w:tr>
    </w:tbl>
    <w:p w:rsidR="00DF3A73" w:rsidRDefault="00DF3A73" w:rsidP="00DF3A73">
      <w:pPr>
        <w:pStyle w:val="ListParagraph"/>
      </w:pPr>
    </w:p>
    <w:p w:rsidR="00DF3A73" w:rsidRPr="00A403B4" w:rsidRDefault="00DF3A73" w:rsidP="00DF3A73">
      <w:pPr>
        <w:pStyle w:val="ListParagraph"/>
        <w:numPr>
          <w:ilvl w:val="0"/>
          <w:numId w:val="42"/>
        </w:numPr>
        <w:rPr>
          <w:rFonts w:ascii="Times New Roman" w:hAnsi="Times New Roman"/>
          <w:b/>
        </w:rPr>
      </w:pPr>
      <w:r>
        <w:t xml:space="preserve">(In groups)  Now that you have written down your strategy, work together as a group to create a </w:t>
      </w:r>
      <w:r w:rsidRPr="00A403B4">
        <w:rPr>
          <w:b/>
          <w:u w:val="single"/>
        </w:rPr>
        <w:t xml:space="preserve">1-min </w:t>
      </w:r>
      <w:r w:rsidRPr="00A403B4">
        <w:rPr>
          <w:b/>
        </w:rPr>
        <w:t>Rube Goldberg skit</w:t>
      </w:r>
      <w:r>
        <w:t xml:space="preserve"> that will be performed to the class.  You will have 10 minutes to create your skit.  Feel free to use any available classroom props.  All members of the group must have a role in the skit.</w:t>
      </w:r>
    </w:p>
    <w:p w:rsidR="00DF3A73" w:rsidRDefault="00DF3A73" w:rsidP="00DF3A73">
      <w:pPr>
        <w:pStyle w:val="ListParagraph"/>
        <w:rPr>
          <w:rFonts w:ascii="Times New Roman" w:hAnsi="Times New Roman"/>
          <w:b/>
        </w:rPr>
      </w:pPr>
    </w:p>
    <w:p w:rsidR="00DF3A73" w:rsidRDefault="00DF3A73" w:rsidP="00DF3A73">
      <w:pPr>
        <w:pStyle w:val="ListParagraph"/>
        <w:rPr>
          <w:rFonts w:ascii="Times New Roman" w:hAnsi="Times New Roman"/>
          <w:b/>
        </w:rPr>
      </w:pPr>
    </w:p>
    <w:p w:rsidR="00DF3A73" w:rsidRDefault="00DF3A73" w:rsidP="00DF3A73">
      <w:pPr>
        <w:pStyle w:val="ListParagraph"/>
        <w:rPr>
          <w:rFonts w:ascii="Times New Roman" w:hAnsi="Times New Roman"/>
          <w:b/>
        </w:rPr>
      </w:pPr>
    </w:p>
    <w:p w:rsidR="00DF3A73" w:rsidRPr="00C74055" w:rsidRDefault="00DF3A73" w:rsidP="00DF3A73">
      <w:pPr>
        <w:pStyle w:val="ListParagraph"/>
        <w:numPr>
          <w:ilvl w:val="0"/>
          <w:numId w:val="44"/>
        </w:numPr>
        <w:rPr>
          <w:rFonts w:ascii="Times New Roman" w:hAnsi="Times New Roman"/>
          <w:b/>
        </w:rPr>
      </w:pPr>
      <w:r>
        <w:t xml:space="preserve"> (Individually).  As you are watching other groups perform, record their strategies for solving calculation questions in the following graphic organizer.</w:t>
      </w:r>
    </w:p>
    <w:p w:rsidR="00DF3A73" w:rsidRPr="006544D6" w:rsidRDefault="00DF3A73" w:rsidP="00DF3A73">
      <w:pPr>
        <w:pStyle w:val="ListParagraph"/>
        <w:rPr>
          <w:rFonts w:ascii="Times New Roman" w:hAnsi="Times New Roman"/>
          <w:b/>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23"/>
        <w:gridCol w:w="3964"/>
        <w:gridCol w:w="1676"/>
      </w:tblGrid>
      <w:tr w:rsidR="002E563A" w:rsidRPr="00C74055">
        <w:trPr>
          <w:trHeight w:val="275"/>
        </w:trPr>
        <w:tc>
          <w:tcPr>
            <w:tcW w:w="3823" w:type="dxa"/>
            <w:shd w:val="clear" w:color="auto" w:fill="000000" w:themeFill="text1"/>
          </w:tcPr>
          <w:p w:rsidR="002E563A" w:rsidRPr="00C74055" w:rsidRDefault="002E563A" w:rsidP="009008EF">
            <w:pPr>
              <w:jc w:val="center"/>
              <w:rPr>
                <w:rFonts w:ascii="Times New Roman" w:hAnsi="Times New Roman"/>
                <w:b/>
                <w:color w:val="FFFFFF" w:themeColor="background1"/>
              </w:rPr>
            </w:pPr>
            <w:r w:rsidRPr="00C74055">
              <w:rPr>
                <w:rFonts w:ascii="Times New Roman" w:hAnsi="Times New Roman"/>
                <w:b/>
                <w:color w:val="FFFFFF" w:themeColor="background1"/>
              </w:rPr>
              <w:t>Type of question</w:t>
            </w:r>
          </w:p>
        </w:tc>
        <w:tc>
          <w:tcPr>
            <w:tcW w:w="3964" w:type="dxa"/>
            <w:shd w:val="clear" w:color="auto" w:fill="000000" w:themeFill="text1"/>
          </w:tcPr>
          <w:p w:rsidR="002E563A" w:rsidRDefault="002E563A" w:rsidP="009008EF">
            <w:pPr>
              <w:jc w:val="center"/>
              <w:rPr>
                <w:rFonts w:ascii="Times New Roman" w:hAnsi="Times New Roman"/>
                <w:b/>
                <w:color w:val="FFFFFF" w:themeColor="background1"/>
              </w:rPr>
            </w:pPr>
            <w:r>
              <w:rPr>
                <w:rFonts w:ascii="Times New Roman" w:hAnsi="Times New Roman"/>
                <w:b/>
                <w:color w:val="FFFFFF" w:themeColor="background1"/>
              </w:rPr>
              <w:t>Strategy for</w:t>
            </w:r>
          </w:p>
          <w:p w:rsidR="002E563A" w:rsidRPr="00C74055" w:rsidRDefault="002E563A" w:rsidP="009008EF">
            <w:pPr>
              <w:jc w:val="center"/>
              <w:rPr>
                <w:rFonts w:ascii="Times New Roman" w:hAnsi="Times New Roman"/>
                <w:b/>
                <w:color w:val="FFFFFF" w:themeColor="background1"/>
              </w:rPr>
            </w:pPr>
            <w:proofErr w:type="gramStart"/>
            <w:r>
              <w:rPr>
                <w:rFonts w:ascii="Times New Roman" w:hAnsi="Times New Roman"/>
                <w:b/>
                <w:color w:val="FFFFFF" w:themeColor="background1"/>
              </w:rPr>
              <w:t>solving</w:t>
            </w:r>
            <w:proofErr w:type="gramEnd"/>
            <w:r>
              <w:rPr>
                <w:rFonts w:ascii="Times New Roman" w:hAnsi="Times New Roman"/>
                <w:b/>
                <w:color w:val="FFFFFF" w:themeColor="background1"/>
              </w:rPr>
              <w:t xml:space="preserve"> problem</w:t>
            </w:r>
          </w:p>
        </w:tc>
        <w:tc>
          <w:tcPr>
            <w:tcW w:w="1676" w:type="dxa"/>
            <w:shd w:val="clear" w:color="auto" w:fill="000000" w:themeFill="text1"/>
          </w:tcPr>
          <w:p w:rsidR="002E563A" w:rsidRPr="00C74055" w:rsidRDefault="002E563A" w:rsidP="009008EF">
            <w:pPr>
              <w:jc w:val="center"/>
              <w:rPr>
                <w:rFonts w:ascii="Times New Roman" w:hAnsi="Times New Roman"/>
                <w:b/>
                <w:color w:val="FFFFFF" w:themeColor="background1"/>
              </w:rPr>
            </w:pPr>
            <w:r>
              <w:rPr>
                <w:rFonts w:ascii="Times New Roman" w:hAnsi="Times New Roman"/>
                <w:b/>
                <w:color w:val="FFFFFF" w:themeColor="background1"/>
              </w:rPr>
              <w:t>RG Memory Cues</w:t>
            </w:r>
          </w:p>
        </w:tc>
      </w:tr>
      <w:tr w:rsidR="002E563A" w:rsidRPr="00C74055">
        <w:trPr>
          <w:trHeight w:val="1846"/>
        </w:trPr>
        <w:tc>
          <w:tcPr>
            <w:tcW w:w="3823" w:type="dxa"/>
          </w:tcPr>
          <w:p w:rsidR="002E563A" w:rsidRPr="009462A1" w:rsidRDefault="002E563A" w:rsidP="009008EF">
            <w:pPr>
              <w:rPr>
                <w:b/>
              </w:rPr>
            </w:pPr>
            <w:r w:rsidRPr="009462A1">
              <w:rPr>
                <w:b/>
              </w:rPr>
              <w:t>Question</w:t>
            </w:r>
            <w:r>
              <w:rPr>
                <w:b/>
              </w:rPr>
              <w:t xml:space="preserve"> </w:t>
            </w:r>
            <w:r w:rsidRPr="009462A1">
              <w:rPr>
                <w:b/>
              </w:rPr>
              <w:t>1:</w:t>
            </w:r>
          </w:p>
          <w:p w:rsidR="002E563A" w:rsidRPr="00C74055" w:rsidRDefault="002E563A" w:rsidP="009008EF">
            <w:pPr>
              <w:rPr>
                <w:rFonts w:ascii="Times New Roman" w:hAnsi="Times New Roman"/>
              </w:rPr>
            </w:pPr>
            <w:r>
              <w:t xml:space="preserve">Hydrochloric acid reacts with sodium hydroxide to form water and sodium chloride.  If 10 g of hydrochloric acid reacted with excess </w:t>
            </w:r>
            <w:proofErr w:type="spellStart"/>
            <w:r>
              <w:t>NaOH</w:t>
            </w:r>
            <w:proofErr w:type="spellEnd"/>
            <w:r>
              <w:t xml:space="preserve">, how many kilograms of sodium chloride </w:t>
            </w:r>
            <w:proofErr w:type="gramStart"/>
            <w:r>
              <w:t>is</w:t>
            </w:r>
            <w:proofErr w:type="gramEnd"/>
            <w:r>
              <w:t xml:space="preserve"> produced?</w:t>
            </w:r>
          </w:p>
        </w:tc>
        <w:tc>
          <w:tcPr>
            <w:tcW w:w="3964" w:type="dxa"/>
          </w:tcPr>
          <w:p w:rsidR="002E563A" w:rsidRPr="00FB72BC" w:rsidRDefault="002E563A" w:rsidP="002E563A">
            <w:pPr>
              <w:numPr>
                <w:ilvl w:val="0"/>
                <w:numId w:val="17"/>
              </w:numPr>
              <w:rPr>
                <w:rFonts w:ascii="Times New Roman" w:hAnsi="Times New Roman"/>
                <w:color w:val="FF0000"/>
              </w:rPr>
            </w:pPr>
            <w:r w:rsidRPr="00FB72BC">
              <w:rPr>
                <w:rFonts w:ascii="Times New Roman" w:hAnsi="Times New Roman"/>
                <w:color w:val="FF0000"/>
              </w:rPr>
              <w:t>Write balanced equation</w:t>
            </w:r>
          </w:p>
          <w:p w:rsidR="002E563A" w:rsidRPr="00FB72BC" w:rsidRDefault="002E563A" w:rsidP="002E563A">
            <w:pPr>
              <w:numPr>
                <w:ilvl w:val="0"/>
                <w:numId w:val="17"/>
              </w:numPr>
              <w:rPr>
                <w:rFonts w:ascii="Times New Roman" w:hAnsi="Times New Roman"/>
                <w:color w:val="FF0000"/>
              </w:rPr>
            </w:pPr>
            <w:r w:rsidRPr="00FB72BC">
              <w:rPr>
                <w:rFonts w:ascii="Times New Roman" w:hAnsi="Times New Roman"/>
                <w:color w:val="FF0000"/>
              </w:rPr>
              <w:t xml:space="preserve">Convert </w:t>
            </w:r>
            <w:proofErr w:type="spellStart"/>
            <w:r w:rsidRPr="00FB72BC">
              <w:rPr>
                <w:rFonts w:ascii="Times New Roman" w:hAnsi="Times New Roman"/>
                <w:color w:val="FF0000"/>
              </w:rPr>
              <w:t>HCl</w:t>
            </w:r>
            <w:proofErr w:type="spellEnd"/>
            <w:r w:rsidRPr="00FB72BC">
              <w:rPr>
                <w:rFonts w:ascii="Times New Roman" w:hAnsi="Times New Roman"/>
                <w:color w:val="FF0000"/>
              </w:rPr>
              <w:t xml:space="preserve"> from g to mol</w:t>
            </w:r>
          </w:p>
          <w:p w:rsidR="002E563A" w:rsidRPr="00FB72BC" w:rsidRDefault="002E563A" w:rsidP="002E563A">
            <w:pPr>
              <w:numPr>
                <w:ilvl w:val="0"/>
                <w:numId w:val="17"/>
              </w:numPr>
              <w:rPr>
                <w:rFonts w:ascii="Times New Roman" w:hAnsi="Times New Roman"/>
                <w:color w:val="FF0000"/>
              </w:rPr>
            </w:pPr>
            <w:r w:rsidRPr="00FB72BC">
              <w:rPr>
                <w:rFonts w:ascii="Times New Roman" w:hAnsi="Times New Roman"/>
                <w:color w:val="FF0000"/>
              </w:rPr>
              <w:t xml:space="preserve">1:1 mole ratio to determine mol of </w:t>
            </w:r>
            <w:proofErr w:type="spellStart"/>
            <w:r w:rsidRPr="00FB72BC">
              <w:rPr>
                <w:rFonts w:ascii="Times New Roman" w:hAnsi="Times New Roman"/>
                <w:color w:val="FF0000"/>
              </w:rPr>
              <w:t>NaCl</w:t>
            </w:r>
            <w:proofErr w:type="spellEnd"/>
          </w:p>
          <w:p w:rsidR="002E563A" w:rsidRPr="00FB72BC" w:rsidRDefault="002E563A" w:rsidP="002E563A">
            <w:pPr>
              <w:numPr>
                <w:ilvl w:val="0"/>
                <w:numId w:val="17"/>
              </w:numPr>
              <w:rPr>
                <w:rFonts w:ascii="Times New Roman" w:hAnsi="Times New Roman"/>
                <w:color w:val="FF0000"/>
              </w:rPr>
            </w:pPr>
            <w:r w:rsidRPr="00FB72BC">
              <w:rPr>
                <w:rFonts w:ascii="Times New Roman" w:hAnsi="Times New Roman"/>
                <w:color w:val="FF0000"/>
              </w:rPr>
              <w:t xml:space="preserve">Convert </w:t>
            </w:r>
            <w:proofErr w:type="spellStart"/>
            <w:r w:rsidRPr="00FB72BC">
              <w:rPr>
                <w:rFonts w:ascii="Times New Roman" w:hAnsi="Times New Roman"/>
                <w:color w:val="FF0000"/>
              </w:rPr>
              <w:t>NaCl</w:t>
            </w:r>
            <w:proofErr w:type="spellEnd"/>
            <w:r w:rsidRPr="00FB72BC">
              <w:rPr>
                <w:rFonts w:ascii="Times New Roman" w:hAnsi="Times New Roman"/>
                <w:color w:val="FF0000"/>
              </w:rPr>
              <w:t xml:space="preserve"> from mol to g</w:t>
            </w:r>
          </w:p>
          <w:p w:rsidR="002E563A" w:rsidRPr="00FB72BC" w:rsidRDefault="002E563A" w:rsidP="002E563A">
            <w:pPr>
              <w:numPr>
                <w:ilvl w:val="0"/>
                <w:numId w:val="17"/>
              </w:numPr>
              <w:rPr>
                <w:rFonts w:ascii="Times New Roman" w:hAnsi="Times New Roman"/>
                <w:color w:val="FF0000"/>
              </w:rPr>
            </w:pPr>
            <w:r w:rsidRPr="00FB72BC">
              <w:rPr>
                <w:rFonts w:ascii="Times New Roman" w:hAnsi="Times New Roman"/>
                <w:color w:val="FF0000"/>
              </w:rPr>
              <w:t>Convert g to kg</w:t>
            </w:r>
          </w:p>
          <w:p w:rsidR="002E563A" w:rsidRPr="00FB72BC" w:rsidRDefault="002E563A" w:rsidP="009008EF">
            <w:pPr>
              <w:rPr>
                <w:rFonts w:ascii="Times New Roman" w:hAnsi="Times New Roman"/>
                <w:color w:val="FF0000"/>
              </w:rPr>
            </w:pPr>
          </w:p>
        </w:tc>
        <w:tc>
          <w:tcPr>
            <w:tcW w:w="1676" w:type="dxa"/>
          </w:tcPr>
          <w:p w:rsidR="002E563A" w:rsidRPr="00FB72BC" w:rsidRDefault="002E563A" w:rsidP="009008EF">
            <w:pPr>
              <w:rPr>
                <w:rFonts w:ascii="Times New Roman" w:hAnsi="Times New Roman"/>
                <w:color w:val="FF0000"/>
              </w:rPr>
            </w:pPr>
            <w:r w:rsidRPr="00FB72BC">
              <w:rPr>
                <w:rFonts w:ascii="Times New Roman" w:hAnsi="Times New Roman"/>
                <w:color w:val="FF0000"/>
              </w:rPr>
              <w:t>To be determined by students</w:t>
            </w:r>
          </w:p>
        </w:tc>
      </w:tr>
      <w:tr w:rsidR="002E563A" w:rsidRPr="00C74055">
        <w:trPr>
          <w:trHeight w:val="1569"/>
        </w:trPr>
        <w:tc>
          <w:tcPr>
            <w:tcW w:w="3823" w:type="dxa"/>
          </w:tcPr>
          <w:p w:rsidR="002E563A" w:rsidRPr="009462A1" w:rsidRDefault="002E563A" w:rsidP="009008EF">
            <w:pPr>
              <w:rPr>
                <w:b/>
              </w:rPr>
            </w:pPr>
            <w:r w:rsidRPr="009462A1">
              <w:rPr>
                <w:b/>
              </w:rPr>
              <w:t>Question</w:t>
            </w:r>
            <w:r>
              <w:rPr>
                <w:b/>
              </w:rPr>
              <w:t xml:space="preserve"> 2</w:t>
            </w:r>
            <w:r w:rsidRPr="009462A1">
              <w:rPr>
                <w:b/>
              </w:rPr>
              <w:t>:</w:t>
            </w:r>
          </w:p>
          <w:p w:rsidR="002E563A" w:rsidRPr="00C74055" w:rsidRDefault="002E563A" w:rsidP="009008EF">
            <w:pPr>
              <w:rPr>
                <w:rFonts w:ascii="Times New Roman" w:hAnsi="Times New Roman"/>
              </w:rPr>
            </w:pPr>
            <w:r w:rsidRPr="009462A1">
              <w:t>What amount of hydrogen (in kg) is produced when 5.2 mol of ammonia decomposes?</w:t>
            </w:r>
          </w:p>
        </w:tc>
        <w:tc>
          <w:tcPr>
            <w:tcW w:w="3964" w:type="dxa"/>
          </w:tcPr>
          <w:p w:rsidR="002E563A" w:rsidRPr="00FB72BC" w:rsidRDefault="002E563A" w:rsidP="002E563A">
            <w:pPr>
              <w:numPr>
                <w:ilvl w:val="0"/>
                <w:numId w:val="18"/>
              </w:numPr>
              <w:rPr>
                <w:rFonts w:ascii="Times New Roman" w:hAnsi="Times New Roman"/>
                <w:color w:val="FF0000"/>
              </w:rPr>
            </w:pPr>
            <w:r w:rsidRPr="00FB72BC">
              <w:rPr>
                <w:rFonts w:ascii="Times New Roman" w:hAnsi="Times New Roman"/>
                <w:color w:val="FF0000"/>
              </w:rPr>
              <w:t>Write balanced equation (2NH</w:t>
            </w:r>
            <w:r w:rsidRPr="00FB72BC">
              <w:rPr>
                <w:rFonts w:ascii="Times New Roman" w:hAnsi="Times New Roman"/>
                <w:color w:val="FF0000"/>
                <w:vertAlign w:val="subscript"/>
              </w:rPr>
              <w:t>3</w:t>
            </w:r>
            <w:r w:rsidRPr="00FB72BC">
              <w:rPr>
                <w:rFonts w:ascii="Times New Roman" w:hAnsi="Times New Roman"/>
                <w:color w:val="FF0000"/>
              </w:rPr>
              <w:t xml:space="preserve"> </w:t>
            </w:r>
            <w:r w:rsidRPr="00FB72BC">
              <w:rPr>
                <w:rFonts w:ascii="Times New Roman" w:hAnsi="Times New Roman"/>
                <w:color w:val="FF0000"/>
              </w:rPr>
              <w:sym w:font="Symbol" w:char="F0AE"/>
            </w:r>
            <w:r w:rsidRPr="00FB72BC">
              <w:rPr>
                <w:rFonts w:ascii="Times New Roman" w:hAnsi="Times New Roman"/>
                <w:color w:val="FF0000"/>
              </w:rPr>
              <w:t xml:space="preserve"> N</w:t>
            </w:r>
            <w:r w:rsidRPr="00FB72BC">
              <w:rPr>
                <w:rFonts w:ascii="Times New Roman" w:hAnsi="Times New Roman"/>
                <w:color w:val="FF0000"/>
                <w:vertAlign w:val="subscript"/>
              </w:rPr>
              <w:t>2</w:t>
            </w:r>
            <w:r w:rsidRPr="00FB72BC">
              <w:rPr>
                <w:rFonts w:ascii="Times New Roman" w:hAnsi="Times New Roman"/>
                <w:color w:val="FF0000"/>
              </w:rPr>
              <w:t xml:space="preserve"> + 3H</w:t>
            </w:r>
            <w:r w:rsidRPr="00FB72BC">
              <w:rPr>
                <w:rFonts w:ascii="Times New Roman" w:hAnsi="Times New Roman"/>
                <w:color w:val="FF0000"/>
              </w:rPr>
              <w:softHyphen/>
            </w:r>
            <w:r w:rsidRPr="00FB72BC">
              <w:rPr>
                <w:rFonts w:ascii="Times New Roman" w:hAnsi="Times New Roman"/>
                <w:color w:val="FF0000"/>
                <w:vertAlign w:val="subscript"/>
              </w:rPr>
              <w:t>2</w:t>
            </w:r>
            <w:r w:rsidRPr="00FB72BC">
              <w:rPr>
                <w:rFonts w:ascii="Times New Roman" w:hAnsi="Times New Roman"/>
                <w:color w:val="FF0000"/>
              </w:rPr>
              <w:t>)</w:t>
            </w:r>
          </w:p>
          <w:p w:rsidR="002E563A" w:rsidRPr="00FB72BC" w:rsidRDefault="002E563A" w:rsidP="002E563A">
            <w:pPr>
              <w:numPr>
                <w:ilvl w:val="0"/>
                <w:numId w:val="18"/>
              </w:numPr>
              <w:rPr>
                <w:rFonts w:ascii="Times New Roman" w:hAnsi="Times New Roman"/>
                <w:color w:val="FF0000"/>
              </w:rPr>
            </w:pPr>
            <w:r w:rsidRPr="00FB72BC">
              <w:rPr>
                <w:rFonts w:ascii="Times New Roman" w:hAnsi="Times New Roman"/>
                <w:color w:val="FF0000"/>
              </w:rPr>
              <w:t>2:3 mole ratio to determine mol of H</w:t>
            </w:r>
            <w:r w:rsidRPr="00FB72BC">
              <w:rPr>
                <w:rFonts w:ascii="Times New Roman" w:hAnsi="Times New Roman"/>
                <w:color w:val="FF0000"/>
                <w:vertAlign w:val="subscript"/>
              </w:rPr>
              <w:t>2</w:t>
            </w:r>
          </w:p>
          <w:p w:rsidR="002E563A" w:rsidRPr="00FB72BC" w:rsidRDefault="002E563A" w:rsidP="002E563A">
            <w:pPr>
              <w:numPr>
                <w:ilvl w:val="0"/>
                <w:numId w:val="18"/>
              </w:numPr>
              <w:rPr>
                <w:rFonts w:ascii="Times New Roman" w:hAnsi="Times New Roman"/>
                <w:color w:val="FF0000"/>
              </w:rPr>
            </w:pPr>
            <w:r w:rsidRPr="00FB72BC">
              <w:rPr>
                <w:rFonts w:ascii="Times New Roman" w:hAnsi="Times New Roman"/>
                <w:color w:val="FF0000"/>
              </w:rPr>
              <w:t>Convert H</w:t>
            </w:r>
            <w:r w:rsidRPr="00FB72BC">
              <w:rPr>
                <w:rFonts w:ascii="Times New Roman" w:hAnsi="Times New Roman"/>
                <w:color w:val="FF0000"/>
                <w:vertAlign w:val="subscript"/>
              </w:rPr>
              <w:t>2</w:t>
            </w:r>
            <w:r w:rsidRPr="00FB72BC">
              <w:rPr>
                <w:rFonts w:ascii="Times New Roman" w:hAnsi="Times New Roman"/>
                <w:color w:val="FF0000"/>
              </w:rPr>
              <w:t xml:space="preserve"> from mol to g</w:t>
            </w:r>
          </w:p>
          <w:p w:rsidR="002E563A" w:rsidRPr="00FB72BC" w:rsidRDefault="002E563A" w:rsidP="002E563A">
            <w:pPr>
              <w:numPr>
                <w:ilvl w:val="0"/>
                <w:numId w:val="18"/>
              </w:numPr>
              <w:rPr>
                <w:rFonts w:ascii="Times New Roman" w:hAnsi="Times New Roman"/>
                <w:color w:val="FF0000"/>
              </w:rPr>
            </w:pPr>
            <w:r w:rsidRPr="00FB72BC">
              <w:rPr>
                <w:rFonts w:ascii="Times New Roman" w:hAnsi="Times New Roman"/>
                <w:color w:val="FF0000"/>
              </w:rPr>
              <w:t>Convert g to kg</w:t>
            </w:r>
          </w:p>
          <w:p w:rsidR="002E563A" w:rsidRPr="00FB72BC" w:rsidRDefault="002E563A" w:rsidP="009008EF">
            <w:pPr>
              <w:rPr>
                <w:rFonts w:ascii="Times New Roman" w:hAnsi="Times New Roman"/>
                <w:color w:val="FF0000"/>
              </w:rPr>
            </w:pPr>
          </w:p>
        </w:tc>
        <w:tc>
          <w:tcPr>
            <w:tcW w:w="1676" w:type="dxa"/>
          </w:tcPr>
          <w:p w:rsidR="002E563A" w:rsidRPr="00FB72BC" w:rsidRDefault="002E563A" w:rsidP="009008EF">
            <w:pPr>
              <w:rPr>
                <w:rFonts w:ascii="Times New Roman" w:hAnsi="Times New Roman"/>
                <w:color w:val="FF0000"/>
              </w:rPr>
            </w:pPr>
          </w:p>
        </w:tc>
      </w:tr>
      <w:tr w:rsidR="002E563A" w:rsidRPr="00C74055">
        <w:trPr>
          <w:trHeight w:val="2248"/>
        </w:trPr>
        <w:tc>
          <w:tcPr>
            <w:tcW w:w="3823" w:type="dxa"/>
          </w:tcPr>
          <w:p w:rsidR="002E563A" w:rsidRPr="009462A1" w:rsidRDefault="002E563A" w:rsidP="009008EF">
            <w:pPr>
              <w:rPr>
                <w:b/>
              </w:rPr>
            </w:pPr>
            <w:r w:rsidRPr="009462A1">
              <w:rPr>
                <w:b/>
              </w:rPr>
              <w:t>Question</w:t>
            </w:r>
            <w:r>
              <w:rPr>
                <w:b/>
              </w:rPr>
              <w:t xml:space="preserve"> 3</w:t>
            </w:r>
            <w:r w:rsidRPr="009462A1">
              <w:rPr>
                <w:b/>
              </w:rPr>
              <w:t>:</w:t>
            </w:r>
          </w:p>
          <w:p w:rsidR="002E563A" w:rsidRPr="009462A1" w:rsidRDefault="002E563A" w:rsidP="009008EF">
            <w:pPr>
              <w:rPr>
                <w:rFonts w:ascii="Times New Roman" w:hAnsi="Times New Roman"/>
              </w:rPr>
            </w:pPr>
            <w:r w:rsidRPr="009462A1">
              <w:rPr>
                <w:rFonts w:ascii="Times New Roman" w:hAnsi="Times New Roman"/>
              </w:rPr>
              <w:t>A typical astronaut exhales 8.8 x 102 g of carbon dioxide daily.  Determine the mass of lithium hydroxide (in mg) required to react with this mass of CO</w:t>
            </w:r>
            <w:r w:rsidRPr="009008EF">
              <w:rPr>
                <w:rFonts w:ascii="Times New Roman" w:hAnsi="Times New Roman"/>
                <w:vertAlign w:val="subscript"/>
              </w:rPr>
              <w:t>2</w:t>
            </w:r>
            <w:r w:rsidRPr="009462A1">
              <w:rPr>
                <w:rFonts w:ascii="Times New Roman" w:hAnsi="Times New Roman"/>
              </w:rPr>
              <w:t xml:space="preserve"> if the reaction proceeds as shown</w:t>
            </w:r>
            <w:r>
              <w:rPr>
                <w:rFonts w:ascii="Times New Roman" w:hAnsi="Times New Roman"/>
              </w:rPr>
              <w:t>:</w:t>
            </w:r>
            <w:r w:rsidRPr="009462A1">
              <w:rPr>
                <w:rFonts w:ascii="Times New Roman" w:hAnsi="Times New Roman"/>
              </w:rPr>
              <w:t xml:space="preserve"> </w:t>
            </w:r>
          </w:p>
          <w:p w:rsidR="002E563A" w:rsidRDefault="002E563A" w:rsidP="009008EF">
            <w:pPr>
              <w:rPr>
                <w:rFonts w:ascii="Times New Roman" w:hAnsi="Times New Roman"/>
              </w:rPr>
            </w:pPr>
            <w:proofErr w:type="gramStart"/>
            <w:r w:rsidRPr="009462A1">
              <w:rPr>
                <w:rFonts w:ascii="Times New Roman" w:hAnsi="Times New Roman" w:hint="eastAsia"/>
              </w:rPr>
              <w:t>CO</w:t>
            </w:r>
            <w:r w:rsidRPr="009008EF">
              <w:rPr>
                <w:rFonts w:ascii="Times New Roman" w:hAnsi="Times New Roman" w:hint="eastAsia"/>
                <w:vertAlign w:val="subscript"/>
              </w:rPr>
              <w:t>2</w:t>
            </w:r>
            <w:r w:rsidRPr="009462A1">
              <w:rPr>
                <w:rFonts w:ascii="Times New Roman" w:hAnsi="Times New Roman" w:hint="eastAsia"/>
              </w:rPr>
              <w:t>(</w:t>
            </w:r>
            <w:proofErr w:type="gramEnd"/>
            <w:r w:rsidRPr="009462A1">
              <w:rPr>
                <w:rFonts w:ascii="Times New Roman" w:hAnsi="Times New Roman" w:hint="eastAsia"/>
              </w:rPr>
              <w:t xml:space="preserve">g) + 2LiOH(s) </w:t>
            </w:r>
          </w:p>
          <w:p w:rsidR="002E563A" w:rsidRPr="00C74055" w:rsidRDefault="002E563A" w:rsidP="009008EF">
            <w:pPr>
              <w:rPr>
                <w:rFonts w:ascii="Times New Roman" w:hAnsi="Times New Roman"/>
              </w:rPr>
            </w:pPr>
            <w:r w:rsidRPr="009462A1">
              <w:rPr>
                <w:rFonts w:ascii="Times New Roman" w:hAnsi="Times New Roman" w:hint="eastAsia"/>
              </w:rPr>
              <w:t>→</w:t>
            </w:r>
            <w:r w:rsidRPr="009462A1">
              <w:rPr>
                <w:rFonts w:ascii="Times New Roman" w:hAnsi="Times New Roman" w:hint="eastAsia"/>
              </w:rPr>
              <w:t xml:space="preserve"> </w:t>
            </w:r>
            <w:proofErr w:type="gramStart"/>
            <w:r w:rsidRPr="009462A1">
              <w:rPr>
                <w:rFonts w:ascii="Times New Roman" w:hAnsi="Times New Roman" w:hint="eastAsia"/>
              </w:rPr>
              <w:t>Li</w:t>
            </w:r>
            <w:r w:rsidRPr="009008EF">
              <w:rPr>
                <w:rFonts w:ascii="Times New Roman" w:hAnsi="Times New Roman" w:hint="eastAsia"/>
                <w:vertAlign w:val="subscript"/>
              </w:rPr>
              <w:t>2</w:t>
            </w:r>
            <w:r w:rsidRPr="009462A1">
              <w:rPr>
                <w:rFonts w:ascii="Times New Roman" w:hAnsi="Times New Roman" w:hint="eastAsia"/>
              </w:rPr>
              <w:t>CO</w:t>
            </w:r>
            <w:r w:rsidRPr="009008EF">
              <w:rPr>
                <w:rFonts w:ascii="Times New Roman" w:hAnsi="Times New Roman" w:hint="eastAsia"/>
                <w:vertAlign w:val="subscript"/>
              </w:rPr>
              <w:t>3</w:t>
            </w:r>
            <w:r w:rsidRPr="009462A1">
              <w:rPr>
                <w:rFonts w:ascii="Times New Roman" w:hAnsi="Times New Roman" w:hint="eastAsia"/>
              </w:rPr>
              <w:t>(</w:t>
            </w:r>
            <w:proofErr w:type="spellStart"/>
            <w:proofErr w:type="gramEnd"/>
            <w:r w:rsidRPr="009462A1">
              <w:rPr>
                <w:rFonts w:ascii="Times New Roman" w:hAnsi="Times New Roman" w:hint="eastAsia"/>
              </w:rPr>
              <w:t>aq</w:t>
            </w:r>
            <w:proofErr w:type="spellEnd"/>
            <w:r w:rsidRPr="009462A1">
              <w:rPr>
                <w:rFonts w:ascii="Times New Roman" w:hAnsi="Times New Roman" w:hint="eastAsia"/>
              </w:rPr>
              <w:t>) + 2H</w:t>
            </w:r>
            <w:r w:rsidRPr="009008EF">
              <w:rPr>
                <w:rFonts w:ascii="Times New Roman" w:hAnsi="Times New Roman" w:hint="eastAsia"/>
                <w:vertAlign w:val="subscript"/>
              </w:rPr>
              <w:t>2</w:t>
            </w:r>
            <w:r w:rsidRPr="009462A1">
              <w:rPr>
                <w:rFonts w:ascii="Times New Roman" w:hAnsi="Times New Roman" w:hint="eastAsia"/>
              </w:rPr>
              <w:t>O(l)</w:t>
            </w:r>
          </w:p>
        </w:tc>
        <w:tc>
          <w:tcPr>
            <w:tcW w:w="3964" w:type="dxa"/>
          </w:tcPr>
          <w:p w:rsidR="002E563A" w:rsidRPr="00FB72BC" w:rsidRDefault="002E563A" w:rsidP="002E563A">
            <w:pPr>
              <w:numPr>
                <w:ilvl w:val="0"/>
                <w:numId w:val="19"/>
              </w:numPr>
              <w:rPr>
                <w:rFonts w:ascii="Times New Roman" w:hAnsi="Times New Roman"/>
                <w:color w:val="FF0000"/>
              </w:rPr>
            </w:pPr>
            <w:r w:rsidRPr="00FB72BC">
              <w:rPr>
                <w:rFonts w:ascii="Times New Roman" w:hAnsi="Times New Roman"/>
                <w:color w:val="FF0000"/>
              </w:rPr>
              <w:t>Convert CO</w:t>
            </w:r>
            <w:r w:rsidRPr="00FB72BC">
              <w:rPr>
                <w:rFonts w:ascii="Times New Roman" w:hAnsi="Times New Roman"/>
                <w:color w:val="FF0000"/>
                <w:vertAlign w:val="subscript"/>
              </w:rPr>
              <w:t>2</w:t>
            </w:r>
            <w:r w:rsidRPr="00FB72BC">
              <w:rPr>
                <w:rFonts w:ascii="Times New Roman" w:hAnsi="Times New Roman"/>
                <w:color w:val="FF0000"/>
              </w:rPr>
              <w:t xml:space="preserve"> from g to mol</w:t>
            </w:r>
          </w:p>
          <w:p w:rsidR="002E563A" w:rsidRPr="00FB72BC" w:rsidRDefault="002E563A" w:rsidP="002E563A">
            <w:pPr>
              <w:numPr>
                <w:ilvl w:val="0"/>
                <w:numId w:val="19"/>
              </w:numPr>
              <w:rPr>
                <w:rFonts w:ascii="Times New Roman" w:hAnsi="Times New Roman"/>
                <w:color w:val="FF0000"/>
              </w:rPr>
            </w:pPr>
            <w:r w:rsidRPr="00FB72BC">
              <w:rPr>
                <w:rFonts w:ascii="Times New Roman" w:hAnsi="Times New Roman"/>
                <w:color w:val="FF0000"/>
              </w:rPr>
              <w:t xml:space="preserve">1:2 mole ratio to determine mol of </w:t>
            </w:r>
            <w:proofErr w:type="spellStart"/>
            <w:r w:rsidRPr="00FB72BC">
              <w:rPr>
                <w:rFonts w:ascii="Times New Roman" w:hAnsi="Times New Roman"/>
                <w:color w:val="FF0000"/>
              </w:rPr>
              <w:t>LiOH</w:t>
            </w:r>
            <w:proofErr w:type="spellEnd"/>
          </w:p>
          <w:p w:rsidR="002E563A" w:rsidRPr="00FB72BC" w:rsidRDefault="002E563A" w:rsidP="002E563A">
            <w:pPr>
              <w:numPr>
                <w:ilvl w:val="0"/>
                <w:numId w:val="19"/>
              </w:numPr>
              <w:rPr>
                <w:rFonts w:ascii="Times New Roman" w:hAnsi="Times New Roman"/>
                <w:color w:val="FF0000"/>
              </w:rPr>
            </w:pPr>
            <w:r w:rsidRPr="00FB72BC">
              <w:rPr>
                <w:rFonts w:ascii="Times New Roman" w:hAnsi="Times New Roman"/>
                <w:color w:val="FF0000"/>
              </w:rPr>
              <w:t xml:space="preserve">Convert </w:t>
            </w:r>
            <w:proofErr w:type="spellStart"/>
            <w:r w:rsidRPr="00FB72BC">
              <w:rPr>
                <w:rFonts w:ascii="Times New Roman" w:hAnsi="Times New Roman"/>
                <w:color w:val="FF0000"/>
              </w:rPr>
              <w:t>LiOH</w:t>
            </w:r>
            <w:proofErr w:type="spellEnd"/>
            <w:r w:rsidRPr="00FB72BC">
              <w:rPr>
                <w:rFonts w:ascii="Times New Roman" w:hAnsi="Times New Roman"/>
                <w:color w:val="FF0000"/>
              </w:rPr>
              <w:t xml:space="preserve"> from mol to g</w:t>
            </w:r>
          </w:p>
          <w:p w:rsidR="002E563A" w:rsidRPr="00FB72BC" w:rsidRDefault="002E563A" w:rsidP="002E563A">
            <w:pPr>
              <w:numPr>
                <w:ilvl w:val="0"/>
                <w:numId w:val="19"/>
              </w:numPr>
              <w:rPr>
                <w:rFonts w:ascii="Times New Roman" w:hAnsi="Times New Roman"/>
                <w:color w:val="FF0000"/>
              </w:rPr>
            </w:pPr>
            <w:r w:rsidRPr="00FB72BC">
              <w:rPr>
                <w:rFonts w:ascii="Times New Roman" w:hAnsi="Times New Roman"/>
                <w:color w:val="FF0000"/>
              </w:rPr>
              <w:t>Convert g to mg</w:t>
            </w:r>
          </w:p>
        </w:tc>
        <w:tc>
          <w:tcPr>
            <w:tcW w:w="1676" w:type="dxa"/>
          </w:tcPr>
          <w:p w:rsidR="002E563A" w:rsidRPr="00FB72BC" w:rsidRDefault="002E563A" w:rsidP="009008EF">
            <w:pPr>
              <w:rPr>
                <w:rFonts w:ascii="Times New Roman" w:hAnsi="Times New Roman"/>
                <w:color w:val="FF0000"/>
              </w:rPr>
            </w:pPr>
          </w:p>
        </w:tc>
      </w:tr>
      <w:tr w:rsidR="002E563A" w:rsidRPr="00C74055">
        <w:trPr>
          <w:trHeight w:val="1746"/>
        </w:trPr>
        <w:tc>
          <w:tcPr>
            <w:tcW w:w="3823" w:type="dxa"/>
          </w:tcPr>
          <w:p w:rsidR="002E563A" w:rsidRPr="009462A1" w:rsidRDefault="002E563A" w:rsidP="009008EF">
            <w:pPr>
              <w:rPr>
                <w:b/>
              </w:rPr>
            </w:pPr>
            <w:r w:rsidRPr="009462A1">
              <w:rPr>
                <w:b/>
              </w:rPr>
              <w:t>Question</w:t>
            </w:r>
            <w:r>
              <w:rPr>
                <w:b/>
              </w:rPr>
              <w:t xml:space="preserve"> 4</w:t>
            </w:r>
            <w:r w:rsidRPr="009462A1">
              <w:rPr>
                <w:b/>
              </w:rPr>
              <w:t>:</w:t>
            </w:r>
          </w:p>
          <w:p w:rsidR="002E563A" w:rsidRDefault="002E563A" w:rsidP="009008EF">
            <w:pPr>
              <w:rPr>
                <w:rFonts w:ascii="Times New Roman" w:hAnsi="Times New Roman"/>
              </w:rPr>
            </w:pPr>
            <w:r w:rsidRPr="009462A1">
              <w:rPr>
                <w:rFonts w:ascii="Times New Roman" w:hAnsi="Times New Roman"/>
              </w:rPr>
              <w:t>Use your knowledge of mole conversions to determine the number of atoms present in 60.5 kg of MgCl</w:t>
            </w:r>
            <w:r w:rsidRPr="009008EF">
              <w:rPr>
                <w:rFonts w:ascii="Times New Roman" w:hAnsi="Times New Roman"/>
                <w:vertAlign w:val="subscript"/>
              </w:rPr>
              <w:t>2</w:t>
            </w:r>
            <w:r w:rsidRPr="009462A1">
              <w:rPr>
                <w:rFonts w:ascii="Times New Roman" w:hAnsi="Times New Roman"/>
              </w:rPr>
              <w:t>.</w:t>
            </w:r>
          </w:p>
          <w:p w:rsidR="002E563A" w:rsidRDefault="002E563A" w:rsidP="009008EF">
            <w:pPr>
              <w:rPr>
                <w:rFonts w:ascii="Times New Roman" w:hAnsi="Times New Roman"/>
              </w:rPr>
            </w:pPr>
          </w:p>
          <w:p w:rsidR="002E563A" w:rsidRPr="00C74055" w:rsidRDefault="002E563A" w:rsidP="009008EF">
            <w:pPr>
              <w:rPr>
                <w:rFonts w:ascii="Times New Roman" w:hAnsi="Times New Roman"/>
              </w:rPr>
            </w:pPr>
          </w:p>
        </w:tc>
        <w:tc>
          <w:tcPr>
            <w:tcW w:w="3964" w:type="dxa"/>
          </w:tcPr>
          <w:p w:rsidR="002E563A" w:rsidRPr="00FB72BC" w:rsidRDefault="002E563A" w:rsidP="002E563A">
            <w:pPr>
              <w:numPr>
                <w:ilvl w:val="0"/>
                <w:numId w:val="20"/>
              </w:numPr>
              <w:rPr>
                <w:rFonts w:ascii="Times New Roman" w:hAnsi="Times New Roman"/>
                <w:color w:val="FF0000"/>
              </w:rPr>
            </w:pPr>
            <w:r w:rsidRPr="00FB72BC">
              <w:rPr>
                <w:rFonts w:ascii="Times New Roman" w:hAnsi="Times New Roman"/>
                <w:color w:val="FF0000"/>
              </w:rPr>
              <w:t>Convert MgCl</w:t>
            </w:r>
            <w:r w:rsidRPr="00FB72BC">
              <w:rPr>
                <w:rFonts w:ascii="Times New Roman" w:hAnsi="Times New Roman"/>
                <w:color w:val="FF0000"/>
                <w:vertAlign w:val="subscript"/>
              </w:rPr>
              <w:t>2</w:t>
            </w:r>
            <w:r w:rsidRPr="00FB72BC">
              <w:rPr>
                <w:rFonts w:ascii="Times New Roman" w:hAnsi="Times New Roman"/>
                <w:color w:val="FF0000"/>
              </w:rPr>
              <w:t xml:space="preserve"> from kg to g</w:t>
            </w:r>
          </w:p>
          <w:p w:rsidR="002E563A" w:rsidRPr="00FB72BC" w:rsidRDefault="002E563A" w:rsidP="002E563A">
            <w:pPr>
              <w:numPr>
                <w:ilvl w:val="0"/>
                <w:numId w:val="20"/>
              </w:numPr>
              <w:rPr>
                <w:rFonts w:ascii="Times New Roman" w:hAnsi="Times New Roman"/>
                <w:color w:val="FF0000"/>
              </w:rPr>
            </w:pPr>
            <w:r w:rsidRPr="00FB72BC">
              <w:rPr>
                <w:rFonts w:ascii="Times New Roman" w:hAnsi="Times New Roman"/>
                <w:color w:val="FF0000"/>
              </w:rPr>
              <w:t>Convert MgCl</w:t>
            </w:r>
            <w:r w:rsidRPr="00FB72BC">
              <w:rPr>
                <w:rFonts w:ascii="Times New Roman" w:hAnsi="Times New Roman"/>
                <w:color w:val="FF0000"/>
                <w:vertAlign w:val="subscript"/>
              </w:rPr>
              <w:t>2</w:t>
            </w:r>
            <w:r w:rsidRPr="00FB72BC">
              <w:rPr>
                <w:rFonts w:ascii="Times New Roman" w:hAnsi="Times New Roman"/>
                <w:color w:val="FF0000"/>
              </w:rPr>
              <w:t xml:space="preserve"> from g to mol</w:t>
            </w:r>
          </w:p>
          <w:p w:rsidR="002E563A" w:rsidRPr="00FB72BC" w:rsidRDefault="002E563A" w:rsidP="002E563A">
            <w:pPr>
              <w:numPr>
                <w:ilvl w:val="0"/>
                <w:numId w:val="20"/>
              </w:numPr>
              <w:rPr>
                <w:rFonts w:ascii="Times New Roman" w:hAnsi="Times New Roman"/>
                <w:color w:val="FF0000"/>
              </w:rPr>
            </w:pPr>
            <w:r w:rsidRPr="00FB72BC">
              <w:rPr>
                <w:rFonts w:ascii="Times New Roman" w:hAnsi="Times New Roman"/>
                <w:color w:val="FF0000"/>
              </w:rPr>
              <w:t>Convert MgCl</w:t>
            </w:r>
            <w:r w:rsidRPr="00FB72BC">
              <w:rPr>
                <w:rFonts w:ascii="Times New Roman" w:hAnsi="Times New Roman"/>
                <w:color w:val="FF0000"/>
                <w:vertAlign w:val="subscript"/>
              </w:rPr>
              <w:t>2</w:t>
            </w:r>
            <w:r w:rsidRPr="00FB72BC">
              <w:rPr>
                <w:rFonts w:ascii="Times New Roman" w:hAnsi="Times New Roman"/>
                <w:color w:val="FF0000"/>
              </w:rPr>
              <w:t xml:space="preserve"> from mol to molecules</w:t>
            </w:r>
          </w:p>
          <w:p w:rsidR="002E563A" w:rsidRPr="00FB72BC" w:rsidRDefault="002E563A" w:rsidP="009008EF">
            <w:pPr>
              <w:numPr>
                <w:ilvl w:val="0"/>
                <w:numId w:val="20"/>
              </w:numPr>
              <w:rPr>
                <w:rFonts w:ascii="Times New Roman" w:hAnsi="Times New Roman"/>
                <w:color w:val="FF0000"/>
              </w:rPr>
            </w:pPr>
            <w:r w:rsidRPr="00FB72BC">
              <w:rPr>
                <w:rFonts w:ascii="Times New Roman" w:hAnsi="Times New Roman"/>
                <w:color w:val="FF0000"/>
              </w:rPr>
              <w:t>Convert MgCl</w:t>
            </w:r>
            <w:r w:rsidRPr="00FB72BC">
              <w:rPr>
                <w:rFonts w:ascii="Times New Roman" w:hAnsi="Times New Roman"/>
                <w:color w:val="FF0000"/>
                <w:vertAlign w:val="subscript"/>
              </w:rPr>
              <w:t>2</w:t>
            </w:r>
            <w:r w:rsidRPr="00FB72BC">
              <w:rPr>
                <w:rFonts w:ascii="Times New Roman" w:hAnsi="Times New Roman"/>
                <w:color w:val="FF0000"/>
              </w:rPr>
              <w:t xml:space="preserve"> from molecules to atoms</w:t>
            </w:r>
          </w:p>
        </w:tc>
        <w:tc>
          <w:tcPr>
            <w:tcW w:w="1676" w:type="dxa"/>
          </w:tcPr>
          <w:p w:rsidR="002E563A" w:rsidRPr="00FB72BC" w:rsidRDefault="002E563A" w:rsidP="009008EF">
            <w:pPr>
              <w:rPr>
                <w:rFonts w:ascii="Times New Roman" w:hAnsi="Times New Roman"/>
                <w:color w:val="FF0000"/>
              </w:rPr>
            </w:pPr>
          </w:p>
        </w:tc>
      </w:tr>
      <w:tr w:rsidR="002E563A" w:rsidRPr="00C74055">
        <w:trPr>
          <w:trHeight w:val="1651"/>
        </w:trPr>
        <w:tc>
          <w:tcPr>
            <w:tcW w:w="3823" w:type="dxa"/>
          </w:tcPr>
          <w:p w:rsidR="002E563A" w:rsidRPr="009462A1" w:rsidRDefault="002E563A" w:rsidP="009008EF">
            <w:pPr>
              <w:rPr>
                <w:b/>
              </w:rPr>
            </w:pPr>
            <w:r w:rsidRPr="009462A1">
              <w:rPr>
                <w:b/>
              </w:rPr>
              <w:t>Question</w:t>
            </w:r>
            <w:r>
              <w:rPr>
                <w:b/>
              </w:rPr>
              <w:t xml:space="preserve"> 5</w:t>
            </w:r>
            <w:r w:rsidRPr="009462A1">
              <w:rPr>
                <w:b/>
              </w:rPr>
              <w:t>:</w:t>
            </w:r>
          </w:p>
          <w:p w:rsidR="002E563A" w:rsidRPr="00C74055" w:rsidRDefault="002E563A" w:rsidP="002E563A">
            <w:pPr>
              <w:rPr>
                <w:rFonts w:ascii="Times New Roman" w:hAnsi="Times New Roman"/>
              </w:rPr>
            </w:pPr>
            <w:r w:rsidRPr="009462A1">
              <w:rPr>
                <w:rFonts w:ascii="Times New Roman" w:hAnsi="Times New Roman"/>
              </w:rPr>
              <w:t xml:space="preserve">Use your knowledge of mole conversions to determine the number of </w:t>
            </w:r>
            <w:r w:rsidRPr="009462A1">
              <w:rPr>
                <w:rFonts w:ascii="Times New Roman" w:hAnsi="Times New Roman"/>
                <w:u w:val="single"/>
              </w:rPr>
              <w:t>atoms</w:t>
            </w:r>
            <w:r w:rsidRPr="009462A1">
              <w:rPr>
                <w:rFonts w:ascii="Times New Roman" w:hAnsi="Times New Roman"/>
              </w:rPr>
              <w:t xml:space="preserve"> present in 18.0 g of </w:t>
            </w:r>
            <w:proofErr w:type="gramStart"/>
            <w:r w:rsidRPr="009462A1">
              <w:rPr>
                <w:rFonts w:ascii="Times New Roman" w:hAnsi="Times New Roman"/>
              </w:rPr>
              <w:t>titanium(</w:t>
            </w:r>
            <w:proofErr w:type="gramEnd"/>
            <w:r w:rsidRPr="009462A1">
              <w:rPr>
                <w:rFonts w:ascii="Times New Roman" w:hAnsi="Times New Roman"/>
              </w:rPr>
              <w:t>IV) chloride.</w:t>
            </w:r>
          </w:p>
        </w:tc>
        <w:tc>
          <w:tcPr>
            <w:tcW w:w="3964" w:type="dxa"/>
          </w:tcPr>
          <w:p w:rsidR="002E563A" w:rsidRPr="00FB72BC" w:rsidRDefault="002E563A" w:rsidP="002E563A">
            <w:pPr>
              <w:numPr>
                <w:ilvl w:val="0"/>
                <w:numId w:val="21"/>
              </w:numPr>
              <w:rPr>
                <w:rFonts w:ascii="Times New Roman" w:hAnsi="Times New Roman"/>
                <w:color w:val="FF0000"/>
              </w:rPr>
            </w:pPr>
            <w:r w:rsidRPr="00FB72BC">
              <w:rPr>
                <w:rFonts w:ascii="Times New Roman" w:hAnsi="Times New Roman"/>
                <w:color w:val="FF0000"/>
              </w:rPr>
              <w:t>Convert TiCl</w:t>
            </w:r>
            <w:r w:rsidRPr="00FB72BC">
              <w:rPr>
                <w:rFonts w:ascii="Times New Roman" w:hAnsi="Times New Roman"/>
                <w:color w:val="FF0000"/>
                <w:vertAlign w:val="subscript"/>
              </w:rPr>
              <w:t>4</w:t>
            </w:r>
            <w:r w:rsidRPr="00FB72BC">
              <w:rPr>
                <w:rFonts w:ascii="Times New Roman" w:hAnsi="Times New Roman"/>
                <w:color w:val="FF0000"/>
              </w:rPr>
              <w:t xml:space="preserve"> from g to mol</w:t>
            </w:r>
          </w:p>
          <w:p w:rsidR="002E563A" w:rsidRPr="00FB72BC" w:rsidRDefault="002E563A" w:rsidP="002E563A">
            <w:pPr>
              <w:numPr>
                <w:ilvl w:val="0"/>
                <w:numId w:val="21"/>
              </w:numPr>
              <w:rPr>
                <w:rFonts w:ascii="Times New Roman" w:hAnsi="Times New Roman"/>
                <w:color w:val="FF0000"/>
              </w:rPr>
            </w:pPr>
            <w:r w:rsidRPr="00FB72BC">
              <w:rPr>
                <w:rFonts w:ascii="Times New Roman" w:hAnsi="Times New Roman"/>
                <w:color w:val="FF0000"/>
              </w:rPr>
              <w:t>Convert TiCl</w:t>
            </w:r>
            <w:r w:rsidRPr="00FB72BC">
              <w:rPr>
                <w:rFonts w:ascii="Times New Roman" w:hAnsi="Times New Roman"/>
                <w:color w:val="FF0000"/>
                <w:vertAlign w:val="subscript"/>
              </w:rPr>
              <w:t>4</w:t>
            </w:r>
            <w:r w:rsidRPr="00FB72BC">
              <w:rPr>
                <w:rFonts w:ascii="Times New Roman" w:hAnsi="Times New Roman"/>
                <w:color w:val="FF0000"/>
              </w:rPr>
              <w:t xml:space="preserve"> from mol to molecules</w:t>
            </w:r>
          </w:p>
          <w:p w:rsidR="002E563A" w:rsidRPr="00FB72BC" w:rsidRDefault="002E563A" w:rsidP="009008EF">
            <w:pPr>
              <w:numPr>
                <w:ilvl w:val="0"/>
                <w:numId w:val="21"/>
              </w:numPr>
              <w:rPr>
                <w:rFonts w:ascii="Times New Roman" w:hAnsi="Times New Roman"/>
                <w:color w:val="FF0000"/>
              </w:rPr>
            </w:pPr>
            <w:r w:rsidRPr="00FB72BC">
              <w:rPr>
                <w:rFonts w:ascii="Times New Roman" w:hAnsi="Times New Roman"/>
                <w:color w:val="FF0000"/>
              </w:rPr>
              <w:t>Convert TiCl</w:t>
            </w:r>
            <w:r w:rsidRPr="00FB72BC">
              <w:rPr>
                <w:rFonts w:ascii="Times New Roman" w:hAnsi="Times New Roman"/>
                <w:color w:val="FF0000"/>
                <w:vertAlign w:val="subscript"/>
              </w:rPr>
              <w:t>4</w:t>
            </w:r>
            <w:r w:rsidRPr="00FB72BC">
              <w:rPr>
                <w:rFonts w:ascii="Times New Roman" w:hAnsi="Times New Roman"/>
                <w:color w:val="FF0000"/>
              </w:rPr>
              <w:t xml:space="preserve"> from molecules to atoms</w:t>
            </w:r>
          </w:p>
        </w:tc>
        <w:tc>
          <w:tcPr>
            <w:tcW w:w="1676" w:type="dxa"/>
          </w:tcPr>
          <w:p w:rsidR="002E563A" w:rsidRPr="00FB72BC" w:rsidRDefault="002E563A" w:rsidP="009008EF">
            <w:pPr>
              <w:rPr>
                <w:rFonts w:ascii="Times New Roman" w:hAnsi="Times New Roman"/>
                <w:color w:val="FF0000"/>
              </w:rPr>
            </w:pPr>
          </w:p>
        </w:tc>
      </w:tr>
      <w:tr w:rsidR="002E563A" w:rsidRPr="00C74055">
        <w:trPr>
          <w:trHeight w:val="1544"/>
        </w:trPr>
        <w:tc>
          <w:tcPr>
            <w:tcW w:w="3823" w:type="dxa"/>
          </w:tcPr>
          <w:p w:rsidR="002E563A" w:rsidRPr="009462A1" w:rsidRDefault="002E563A" w:rsidP="009008EF">
            <w:pPr>
              <w:rPr>
                <w:b/>
              </w:rPr>
            </w:pPr>
            <w:r w:rsidRPr="009462A1">
              <w:rPr>
                <w:b/>
              </w:rPr>
              <w:t>Question</w:t>
            </w:r>
            <w:r>
              <w:rPr>
                <w:b/>
              </w:rPr>
              <w:t xml:space="preserve"> 6</w:t>
            </w:r>
            <w:r w:rsidRPr="009462A1">
              <w:rPr>
                <w:b/>
              </w:rPr>
              <w:t>:</w:t>
            </w:r>
          </w:p>
          <w:p w:rsidR="002E563A" w:rsidRPr="00C74055" w:rsidRDefault="002E563A" w:rsidP="009008EF">
            <w:pPr>
              <w:rPr>
                <w:rFonts w:ascii="Times New Roman" w:hAnsi="Times New Roman"/>
              </w:rPr>
            </w:pPr>
            <w:r w:rsidRPr="009462A1">
              <w:rPr>
                <w:rFonts w:ascii="Times New Roman" w:hAnsi="Times New Roman"/>
              </w:rPr>
              <w:t>Methanol, CH</w:t>
            </w:r>
            <w:r w:rsidRPr="009462A1">
              <w:rPr>
                <w:rFonts w:ascii="Times New Roman" w:hAnsi="Times New Roman"/>
                <w:vertAlign w:val="subscript"/>
              </w:rPr>
              <w:t>3</w:t>
            </w:r>
            <w:r w:rsidRPr="009462A1">
              <w:rPr>
                <w:rFonts w:ascii="Times New Roman" w:hAnsi="Times New Roman"/>
              </w:rPr>
              <w:t xml:space="preserve">OH, can be made using a synthesis reaction involving carbon monoxide and hydrogen.  Identify the limiting reagent if 9.80 g of </w:t>
            </w:r>
            <w:r>
              <w:rPr>
                <w:rFonts w:ascii="Times New Roman" w:hAnsi="Times New Roman"/>
              </w:rPr>
              <w:t>CO</w:t>
            </w:r>
            <w:r w:rsidRPr="009462A1">
              <w:rPr>
                <w:rFonts w:ascii="Times New Roman" w:hAnsi="Times New Roman"/>
              </w:rPr>
              <w:t xml:space="preserve"> and 1.30 g of </w:t>
            </w:r>
            <w:r>
              <w:rPr>
                <w:rFonts w:ascii="Times New Roman" w:hAnsi="Times New Roman"/>
              </w:rPr>
              <w:t>H</w:t>
            </w:r>
            <w:r>
              <w:rPr>
                <w:rFonts w:ascii="Times New Roman" w:hAnsi="Times New Roman"/>
                <w:vertAlign w:val="subscript"/>
              </w:rPr>
              <w:t>2</w:t>
            </w:r>
            <w:r w:rsidRPr="009462A1">
              <w:rPr>
                <w:rFonts w:ascii="Times New Roman" w:hAnsi="Times New Roman"/>
              </w:rPr>
              <w:t xml:space="preserve"> are present.</w:t>
            </w:r>
          </w:p>
        </w:tc>
        <w:tc>
          <w:tcPr>
            <w:tcW w:w="3964" w:type="dxa"/>
          </w:tcPr>
          <w:p w:rsidR="002E563A" w:rsidRPr="00FB72BC" w:rsidRDefault="002E563A" w:rsidP="002E563A">
            <w:pPr>
              <w:numPr>
                <w:ilvl w:val="0"/>
                <w:numId w:val="22"/>
              </w:numPr>
              <w:rPr>
                <w:rFonts w:ascii="Times New Roman" w:hAnsi="Times New Roman"/>
                <w:color w:val="FF0000"/>
              </w:rPr>
            </w:pPr>
            <w:r w:rsidRPr="00FB72BC">
              <w:rPr>
                <w:rFonts w:ascii="Times New Roman" w:hAnsi="Times New Roman"/>
                <w:color w:val="FF0000"/>
              </w:rPr>
              <w:t>Write balanced chemical equation (CO + 2H</w:t>
            </w:r>
            <w:r w:rsidRPr="00FB72BC">
              <w:rPr>
                <w:rFonts w:ascii="Times New Roman" w:hAnsi="Times New Roman"/>
                <w:color w:val="FF0000"/>
                <w:vertAlign w:val="subscript"/>
              </w:rPr>
              <w:t>2</w:t>
            </w:r>
            <w:r w:rsidRPr="00FB72BC">
              <w:rPr>
                <w:rFonts w:ascii="Times New Roman" w:hAnsi="Times New Roman"/>
                <w:color w:val="FF0000"/>
              </w:rPr>
              <w:t xml:space="preserve"> </w:t>
            </w:r>
            <w:r w:rsidRPr="00FB72BC">
              <w:rPr>
                <w:rFonts w:ascii="Times New Roman" w:hAnsi="Times New Roman"/>
                <w:color w:val="FF0000"/>
              </w:rPr>
              <w:sym w:font="Symbol" w:char="F0AE"/>
            </w:r>
            <w:r w:rsidRPr="00FB72BC">
              <w:rPr>
                <w:rFonts w:ascii="Times New Roman" w:hAnsi="Times New Roman"/>
                <w:color w:val="FF0000"/>
              </w:rPr>
              <w:t xml:space="preserve"> CH</w:t>
            </w:r>
            <w:r w:rsidRPr="00FB72BC">
              <w:rPr>
                <w:rFonts w:ascii="Times New Roman" w:hAnsi="Times New Roman"/>
                <w:color w:val="FF0000"/>
                <w:vertAlign w:val="subscript"/>
              </w:rPr>
              <w:t>3</w:t>
            </w:r>
            <w:r w:rsidRPr="00FB72BC">
              <w:rPr>
                <w:rFonts w:ascii="Times New Roman" w:hAnsi="Times New Roman"/>
                <w:color w:val="FF0000"/>
              </w:rPr>
              <w:t>OH)</w:t>
            </w:r>
          </w:p>
          <w:p w:rsidR="002E563A" w:rsidRPr="00FB72BC" w:rsidRDefault="002E563A" w:rsidP="002E563A">
            <w:pPr>
              <w:numPr>
                <w:ilvl w:val="0"/>
                <w:numId w:val="22"/>
              </w:numPr>
              <w:rPr>
                <w:rFonts w:ascii="Times New Roman" w:hAnsi="Times New Roman"/>
                <w:color w:val="FF0000"/>
              </w:rPr>
            </w:pPr>
            <w:r w:rsidRPr="00FB72BC">
              <w:rPr>
                <w:rFonts w:ascii="Times New Roman" w:hAnsi="Times New Roman"/>
                <w:color w:val="FF0000"/>
              </w:rPr>
              <w:t>Convert CH</w:t>
            </w:r>
            <w:r w:rsidRPr="00FB72BC">
              <w:rPr>
                <w:rFonts w:ascii="Times New Roman" w:hAnsi="Times New Roman"/>
                <w:color w:val="FF0000"/>
                <w:vertAlign w:val="subscript"/>
              </w:rPr>
              <w:t>3</w:t>
            </w:r>
            <w:r w:rsidRPr="00FB72BC">
              <w:rPr>
                <w:rFonts w:ascii="Times New Roman" w:hAnsi="Times New Roman"/>
                <w:color w:val="FF0000"/>
              </w:rPr>
              <w:t xml:space="preserve">OH from g to mol </w:t>
            </w:r>
          </w:p>
          <w:p w:rsidR="002E563A" w:rsidRPr="00FB72BC" w:rsidRDefault="002E563A" w:rsidP="002E563A">
            <w:pPr>
              <w:numPr>
                <w:ilvl w:val="0"/>
                <w:numId w:val="22"/>
              </w:numPr>
              <w:rPr>
                <w:rFonts w:ascii="Times New Roman" w:hAnsi="Times New Roman"/>
                <w:color w:val="FF0000"/>
              </w:rPr>
            </w:pPr>
            <w:r w:rsidRPr="00FB72BC">
              <w:rPr>
                <w:rFonts w:ascii="Times New Roman" w:hAnsi="Times New Roman"/>
                <w:color w:val="FF0000"/>
              </w:rPr>
              <w:t>Convert H</w:t>
            </w:r>
            <w:r w:rsidRPr="00FB72BC">
              <w:rPr>
                <w:rFonts w:ascii="Times New Roman" w:hAnsi="Times New Roman"/>
                <w:color w:val="FF0000"/>
                <w:vertAlign w:val="subscript"/>
              </w:rPr>
              <w:t>2</w:t>
            </w:r>
            <w:r w:rsidRPr="00FB72BC">
              <w:rPr>
                <w:rFonts w:ascii="Times New Roman" w:hAnsi="Times New Roman"/>
                <w:color w:val="FF0000"/>
              </w:rPr>
              <w:t xml:space="preserve"> from g to mol</w:t>
            </w:r>
          </w:p>
          <w:p w:rsidR="002E563A" w:rsidRPr="00FB72BC" w:rsidRDefault="002E563A" w:rsidP="002E563A">
            <w:pPr>
              <w:numPr>
                <w:ilvl w:val="0"/>
                <w:numId w:val="22"/>
              </w:numPr>
              <w:rPr>
                <w:rFonts w:ascii="Times New Roman" w:hAnsi="Times New Roman"/>
                <w:color w:val="FF0000"/>
              </w:rPr>
            </w:pPr>
            <w:r w:rsidRPr="00FB72BC">
              <w:rPr>
                <w:rFonts w:ascii="Times New Roman" w:hAnsi="Times New Roman"/>
                <w:color w:val="FF0000"/>
              </w:rPr>
              <w:t>Perform ratio (H</w:t>
            </w:r>
            <w:r w:rsidRPr="00FB72BC">
              <w:rPr>
                <w:rFonts w:ascii="Times New Roman" w:hAnsi="Times New Roman"/>
                <w:color w:val="FF0000"/>
                <w:vertAlign w:val="subscript"/>
              </w:rPr>
              <w:t>2</w:t>
            </w:r>
            <w:r w:rsidRPr="00FB72BC">
              <w:rPr>
                <w:rFonts w:ascii="Times New Roman" w:hAnsi="Times New Roman"/>
                <w:color w:val="FF0000"/>
              </w:rPr>
              <w:t xml:space="preserve"> is limiting)</w:t>
            </w:r>
          </w:p>
        </w:tc>
        <w:tc>
          <w:tcPr>
            <w:tcW w:w="1676" w:type="dxa"/>
          </w:tcPr>
          <w:p w:rsidR="002E563A" w:rsidRPr="00FB72BC" w:rsidRDefault="002E563A" w:rsidP="009008EF">
            <w:pPr>
              <w:rPr>
                <w:rFonts w:ascii="Times New Roman" w:hAnsi="Times New Roman"/>
                <w:color w:val="FF0000"/>
              </w:rPr>
            </w:pPr>
          </w:p>
        </w:tc>
      </w:tr>
    </w:tbl>
    <w:p w:rsidR="002E563A" w:rsidRDefault="002E563A" w:rsidP="002E563A">
      <w:pPr>
        <w:pStyle w:val="ListParagraph"/>
        <w:widowControl w:val="0"/>
        <w:autoSpaceDE w:val="0"/>
        <w:autoSpaceDN w:val="0"/>
        <w:adjustRightInd w:val="0"/>
        <w:rPr>
          <w:rFonts w:ascii="Times New Roman" w:hAnsi="Times New Roman"/>
        </w:rPr>
      </w:pPr>
    </w:p>
    <w:p w:rsidR="0068287D" w:rsidRDefault="00C74055" w:rsidP="0068287D">
      <w:pPr>
        <w:pBdr>
          <w:bottom w:val="single" w:sz="6" w:space="1" w:color="auto"/>
        </w:pBdr>
        <w:rPr>
          <w:rFonts w:ascii="Arial" w:hAnsi="Arial"/>
          <w:b/>
          <w:sz w:val="32"/>
        </w:rPr>
      </w:pPr>
      <w:r>
        <w:rPr>
          <w:rFonts w:ascii="Arial" w:hAnsi="Arial"/>
          <w:b/>
          <w:sz w:val="32"/>
        </w:rPr>
        <w:t>Part B</w:t>
      </w:r>
      <w:r w:rsidRPr="007F3A3C">
        <w:rPr>
          <w:rFonts w:ascii="Arial" w:hAnsi="Arial"/>
          <w:b/>
          <w:sz w:val="32"/>
        </w:rPr>
        <w:t xml:space="preserve">:  </w:t>
      </w:r>
      <w:r w:rsidR="00E56919">
        <w:rPr>
          <w:rFonts w:ascii="Arial" w:hAnsi="Arial"/>
          <w:b/>
          <w:sz w:val="32"/>
        </w:rPr>
        <w:t xml:space="preserve">Mole </w:t>
      </w:r>
      <w:r>
        <w:rPr>
          <w:rFonts w:ascii="Arial" w:hAnsi="Arial"/>
          <w:b/>
          <w:sz w:val="32"/>
        </w:rPr>
        <w:t>Bingo</w:t>
      </w:r>
      <w:r w:rsidRPr="007F3A3C">
        <w:rPr>
          <w:rFonts w:ascii="Arial" w:hAnsi="Arial"/>
          <w:b/>
          <w:sz w:val="32"/>
        </w:rPr>
        <w:t xml:space="preserve"> – </w:t>
      </w:r>
      <w:r w:rsidR="00986909">
        <w:rPr>
          <w:rFonts w:ascii="Arial" w:hAnsi="Arial"/>
          <w:b/>
          <w:sz w:val="32"/>
        </w:rPr>
        <w:t xml:space="preserve">Students apply their Rube-Goldberg strategies </w:t>
      </w:r>
      <w:r w:rsidR="00A403B4">
        <w:rPr>
          <w:rFonts w:ascii="Arial" w:hAnsi="Arial"/>
          <w:b/>
          <w:sz w:val="32"/>
        </w:rPr>
        <w:t>during a game of Bingo</w:t>
      </w:r>
    </w:p>
    <w:p w:rsidR="00C74055" w:rsidRDefault="00C74055" w:rsidP="009008EF">
      <w:pPr>
        <w:pStyle w:val="ListParagraph"/>
        <w:widowControl w:val="0"/>
        <w:autoSpaceDE w:val="0"/>
        <w:autoSpaceDN w:val="0"/>
        <w:adjustRightInd w:val="0"/>
        <w:rPr>
          <w:rFonts w:ascii="Times New Roman" w:hAnsi="Times New Roman"/>
        </w:rPr>
      </w:pPr>
    </w:p>
    <w:p w:rsidR="00C74055" w:rsidRDefault="00C74055" w:rsidP="009008EF">
      <w:pPr>
        <w:widowControl w:val="0"/>
        <w:autoSpaceDE w:val="0"/>
        <w:autoSpaceDN w:val="0"/>
        <w:adjustRightInd w:val="0"/>
        <w:rPr>
          <w:rFonts w:ascii="Times New Roman" w:hAnsi="Times New Roman"/>
          <w:u w:val="single"/>
        </w:rPr>
      </w:pPr>
    </w:p>
    <w:p w:rsidR="00C74055" w:rsidRDefault="00C74055" w:rsidP="009008EF">
      <w:pPr>
        <w:widowControl w:val="0"/>
        <w:autoSpaceDE w:val="0"/>
        <w:autoSpaceDN w:val="0"/>
        <w:adjustRightInd w:val="0"/>
        <w:rPr>
          <w:rFonts w:ascii="Times New Roman" w:hAnsi="Times New Roman"/>
          <w:u w:val="single"/>
        </w:rPr>
      </w:pPr>
    </w:p>
    <w:p w:rsidR="00C74055" w:rsidRPr="002D68D8" w:rsidRDefault="00C74055" w:rsidP="009008EF">
      <w:pPr>
        <w:widowControl w:val="0"/>
        <w:autoSpaceDE w:val="0"/>
        <w:autoSpaceDN w:val="0"/>
        <w:adjustRightInd w:val="0"/>
        <w:rPr>
          <w:rFonts w:ascii="Times New Roman" w:hAnsi="Times New Roman"/>
          <w:b/>
          <w:u w:val="single"/>
        </w:rPr>
      </w:pPr>
      <w:r w:rsidRPr="002D68D8">
        <w:rPr>
          <w:rFonts w:ascii="Times New Roman" w:hAnsi="Times New Roman"/>
          <w:b/>
          <w:u w:val="single"/>
        </w:rPr>
        <w:t>TEACHER INSTRUCTIONS</w:t>
      </w:r>
    </w:p>
    <w:p w:rsidR="00C74055" w:rsidRDefault="00C74055" w:rsidP="009008EF">
      <w:pPr>
        <w:pStyle w:val="ListParagraph"/>
        <w:widowControl w:val="0"/>
        <w:autoSpaceDE w:val="0"/>
        <w:autoSpaceDN w:val="0"/>
        <w:adjustRightInd w:val="0"/>
        <w:rPr>
          <w:rFonts w:ascii="Times New Roman" w:hAnsi="Times New Roman"/>
        </w:rPr>
      </w:pPr>
    </w:p>
    <w:p w:rsidR="00A403B4" w:rsidRDefault="00A403B4" w:rsidP="009008EF">
      <w:pPr>
        <w:pStyle w:val="ListParagraph"/>
        <w:widowControl w:val="0"/>
        <w:numPr>
          <w:ilvl w:val="0"/>
          <w:numId w:val="24"/>
        </w:numPr>
        <w:autoSpaceDE w:val="0"/>
        <w:autoSpaceDN w:val="0"/>
        <w:adjustRightInd w:val="0"/>
        <w:rPr>
          <w:rFonts w:ascii="Times New Roman" w:hAnsi="Times New Roman"/>
        </w:rPr>
      </w:pPr>
      <w:r>
        <w:rPr>
          <w:rFonts w:ascii="Times New Roman" w:hAnsi="Times New Roman"/>
        </w:rPr>
        <w:t xml:space="preserve">Once students have review the strategies required for solving complex mole calculation questions, they can use </w:t>
      </w:r>
    </w:p>
    <w:p w:rsidR="00A403B4" w:rsidRDefault="00A403B4" w:rsidP="00A403B4">
      <w:pPr>
        <w:pStyle w:val="ListParagraph"/>
        <w:widowControl w:val="0"/>
        <w:autoSpaceDE w:val="0"/>
        <w:autoSpaceDN w:val="0"/>
        <w:adjustRightInd w:val="0"/>
        <w:rPr>
          <w:rFonts w:ascii="Times New Roman" w:hAnsi="Times New Roman"/>
        </w:rPr>
      </w:pPr>
    </w:p>
    <w:p w:rsidR="00A403B4" w:rsidRDefault="00A403B4" w:rsidP="009008EF">
      <w:pPr>
        <w:pStyle w:val="ListParagraph"/>
        <w:widowControl w:val="0"/>
        <w:numPr>
          <w:ilvl w:val="0"/>
          <w:numId w:val="24"/>
        </w:numPr>
        <w:autoSpaceDE w:val="0"/>
        <w:autoSpaceDN w:val="0"/>
        <w:adjustRightInd w:val="0"/>
        <w:rPr>
          <w:rFonts w:ascii="Times New Roman" w:hAnsi="Times New Roman"/>
        </w:rPr>
      </w:pPr>
      <w:r>
        <w:rPr>
          <w:rFonts w:ascii="Times New Roman" w:hAnsi="Times New Roman"/>
        </w:rPr>
        <w:t xml:space="preserve">While </w:t>
      </w:r>
      <w:r w:rsidRPr="003F5BB8">
        <w:rPr>
          <w:rFonts w:ascii="Times New Roman" w:hAnsi="Times New Roman"/>
          <w:b/>
        </w:rPr>
        <w:t>Part A: Rube Goldberg</w:t>
      </w:r>
      <w:r>
        <w:rPr>
          <w:rFonts w:ascii="Times New Roman" w:hAnsi="Times New Roman"/>
        </w:rPr>
        <w:t xml:space="preserve"> was done in groups of 6 </w:t>
      </w:r>
      <w:r w:rsidR="003F5BB8">
        <w:rPr>
          <w:rFonts w:ascii="Times New Roman" w:hAnsi="Times New Roman"/>
        </w:rPr>
        <w:t>to allow for peer teaching, this b</w:t>
      </w:r>
      <w:r>
        <w:rPr>
          <w:rFonts w:ascii="Times New Roman" w:hAnsi="Times New Roman"/>
        </w:rPr>
        <w:t>ingo</w:t>
      </w:r>
      <w:r w:rsidR="00E56919">
        <w:rPr>
          <w:rFonts w:ascii="Times New Roman" w:hAnsi="Times New Roman"/>
        </w:rPr>
        <w:t>-style</w:t>
      </w:r>
      <w:r>
        <w:rPr>
          <w:rFonts w:ascii="Times New Roman" w:hAnsi="Times New Roman"/>
        </w:rPr>
        <w:t xml:space="preserve"> </w:t>
      </w:r>
      <w:r w:rsidR="003F5BB8">
        <w:rPr>
          <w:rFonts w:ascii="Times New Roman" w:hAnsi="Times New Roman"/>
        </w:rPr>
        <w:t xml:space="preserve">activity </w:t>
      </w:r>
      <w:r>
        <w:rPr>
          <w:rFonts w:ascii="Times New Roman" w:hAnsi="Times New Roman"/>
        </w:rPr>
        <w:t xml:space="preserve">is played as </w:t>
      </w:r>
      <w:r w:rsidRPr="003F5BB8">
        <w:rPr>
          <w:rFonts w:ascii="Times New Roman" w:hAnsi="Times New Roman"/>
          <w:u w:val="single"/>
        </w:rPr>
        <w:t>individuals</w:t>
      </w:r>
      <w:r>
        <w:rPr>
          <w:rFonts w:ascii="Times New Roman" w:hAnsi="Times New Roman"/>
        </w:rPr>
        <w:t xml:space="preserve"> </w:t>
      </w:r>
      <w:r w:rsidR="003F5BB8">
        <w:rPr>
          <w:rFonts w:ascii="Times New Roman" w:hAnsi="Times New Roman"/>
        </w:rPr>
        <w:t xml:space="preserve">to </w:t>
      </w:r>
      <w:r>
        <w:rPr>
          <w:rFonts w:ascii="Times New Roman" w:hAnsi="Times New Roman"/>
        </w:rPr>
        <w:t xml:space="preserve">ensure that all students are </w:t>
      </w:r>
      <w:r w:rsidR="003F5BB8">
        <w:rPr>
          <w:rFonts w:ascii="Times New Roman" w:hAnsi="Times New Roman"/>
        </w:rPr>
        <w:t>able to apply the knowledge they gained in Part A.</w:t>
      </w:r>
      <w:r>
        <w:rPr>
          <w:rFonts w:ascii="Times New Roman" w:hAnsi="Times New Roman"/>
        </w:rPr>
        <w:t xml:space="preserve">  </w:t>
      </w:r>
    </w:p>
    <w:p w:rsidR="00A403B4" w:rsidRDefault="00A403B4" w:rsidP="00A403B4">
      <w:pPr>
        <w:pStyle w:val="ListParagraph"/>
        <w:widowControl w:val="0"/>
        <w:autoSpaceDE w:val="0"/>
        <w:autoSpaceDN w:val="0"/>
        <w:adjustRightInd w:val="0"/>
        <w:rPr>
          <w:rFonts w:ascii="Times New Roman" w:hAnsi="Times New Roman"/>
        </w:rPr>
      </w:pPr>
    </w:p>
    <w:p w:rsidR="003F5BB8" w:rsidRDefault="00A403B4" w:rsidP="009008EF">
      <w:pPr>
        <w:pStyle w:val="ListParagraph"/>
        <w:widowControl w:val="0"/>
        <w:numPr>
          <w:ilvl w:val="0"/>
          <w:numId w:val="24"/>
        </w:numPr>
        <w:autoSpaceDE w:val="0"/>
        <w:autoSpaceDN w:val="0"/>
        <w:adjustRightInd w:val="0"/>
        <w:rPr>
          <w:rFonts w:ascii="Times New Roman" w:hAnsi="Times New Roman"/>
        </w:rPr>
      </w:pPr>
      <w:r>
        <w:rPr>
          <w:rFonts w:ascii="Times New Roman" w:hAnsi="Times New Roman"/>
        </w:rPr>
        <w:t xml:space="preserve">Distribute bingo cards </w:t>
      </w:r>
      <w:r w:rsidR="003F5BB8">
        <w:rPr>
          <w:rFonts w:ascii="Times New Roman" w:hAnsi="Times New Roman"/>
        </w:rPr>
        <w:t>(</w:t>
      </w:r>
      <w:r w:rsidR="003F5BB8" w:rsidRPr="003F5BB8">
        <w:rPr>
          <w:rFonts w:ascii="Times New Roman" w:hAnsi="Times New Roman"/>
          <w:b/>
          <w:u w:val="single"/>
        </w:rPr>
        <w:t>Appendix I</w:t>
      </w:r>
      <w:r w:rsidR="00B51F12">
        <w:rPr>
          <w:rFonts w:ascii="Times New Roman" w:hAnsi="Times New Roman"/>
          <w:b/>
          <w:u w:val="single"/>
        </w:rPr>
        <w:t>V</w:t>
      </w:r>
      <w:r w:rsidR="003F5BB8">
        <w:rPr>
          <w:rFonts w:ascii="Times New Roman" w:hAnsi="Times New Roman"/>
        </w:rPr>
        <w:t xml:space="preserve">) </w:t>
      </w:r>
      <w:r>
        <w:rPr>
          <w:rFonts w:ascii="Times New Roman" w:hAnsi="Times New Roman"/>
        </w:rPr>
        <w:t xml:space="preserve">to </w:t>
      </w:r>
      <w:r w:rsidR="003F5BB8">
        <w:rPr>
          <w:rFonts w:ascii="Times New Roman" w:hAnsi="Times New Roman"/>
        </w:rPr>
        <w:t xml:space="preserve">individuals within the </w:t>
      </w:r>
      <w:r>
        <w:rPr>
          <w:rFonts w:ascii="Times New Roman" w:hAnsi="Times New Roman"/>
        </w:rPr>
        <w:t>class</w:t>
      </w:r>
      <w:r w:rsidR="003F5BB8">
        <w:rPr>
          <w:rFonts w:ascii="Times New Roman" w:hAnsi="Times New Roman"/>
        </w:rPr>
        <w:t xml:space="preserve"> </w:t>
      </w:r>
    </w:p>
    <w:p w:rsidR="003F5BB8" w:rsidRPr="003F5BB8" w:rsidRDefault="003F5BB8" w:rsidP="003F5BB8">
      <w:pPr>
        <w:widowControl w:val="0"/>
        <w:autoSpaceDE w:val="0"/>
        <w:autoSpaceDN w:val="0"/>
        <w:adjustRightInd w:val="0"/>
        <w:rPr>
          <w:rFonts w:ascii="Times New Roman" w:hAnsi="Times New Roman"/>
        </w:rPr>
      </w:pPr>
    </w:p>
    <w:p w:rsidR="003F5BB8" w:rsidRDefault="00BC773E" w:rsidP="003F5BB8">
      <w:pPr>
        <w:pStyle w:val="ListParagraph"/>
        <w:widowControl w:val="0"/>
        <w:numPr>
          <w:ilvl w:val="0"/>
          <w:numId w:val="24"/>
        </w:numPr>
        <w:autoSpaceDE w:val="0"/>
        <w:autoSpaceDN w:val="0"/>
        <w:adjustRightInd w:val="0"/>
        <w:rPr>
          <w:rFonts w:ascii="Times New Roman" w:hAnsi="Times New Roman"/>
        </w:rPr>
      </w:pPr>
      <w:r w:rsidRPr="003F5BB8">
        <w:rPr>
          <w:rFonts w:ascii="Times New Roman" w:hAnsi="Times New Roman"/>
        </w:rPr>
        <w:t xml:space="preserve">Ask </w:t>
      </w:r>
      <w:r w:rsidR="00E56919">
        <w:rPr>
          <w:rFonts w:ascii="Times New Roman" w:hAnsi="Times New Roman"/>
        </w:rPr>
        <w:t>a student</w:t>
      </w:r>
      <w:r w:rsidR="003F5BB8" w:rsidRPr="003F5BB8">
        <w:rPr>
          <w:rFonts w:ascii="Times New Roman" w:hAnsi="Times New Roman"/>
        </w:rPr>
        <w:t xml:space="preserve"> </w:t>
      </w:r>
      <w:r w:rsidR="00E56919">
        <w:rPr>
          <w:rFonts w:ascii="Times New Roman" w:hAnsi="Times New Roman"/>
        </w:rPr>
        <w:t xml:space="preserve">to </w:t>
      </w:r>
      <w:r w:rsidR="003853CB" w:rsidRPr="003F5BB8">
        <w:rPr>
          <w:rFonts w:ascii="Times New Roman" w:hAnsi="Times New Roman"/>
        </w:rPr>
        <w:t>close their ey</w:t>
      </w:r>
      <w:r w:rsidR="003F5BB8">
        <w:rPr>
          <w:rFonts w:ascii="Times New Roman" w:hAnsi="Times New Roman"/>
        </w:rPr>
        <w:t>es and randomly pick a question</w:t>
      </w:r>
      <w:r w:rsidR="00E56919">
        <w:rPr>
          <w:rFonts w:ascii="Times New Roman" w:hAnsi="Times New Roman"/>
        </w:rPr>
        <w:t xml:space="preserve"> (</w:t>
      </w:r>
      <w:r w:rsidR="00B51F12">
        <w:rPr>
          <w:rFonts w:ascii="Times New Roman" w:hAnsi="Times New Roman"/>
          <w:b/>
          <w:u w:val="single"/>
        </w:rPr>
        <w:t xml:space="preserve">Appendix </w:t>
      </w:r>
      <w:r w:rsidR="00705269">
        <w:rPr>
          <w:rFonts w:ascii="Times New Roman" w:hAnsi="Times New Roman"/>
          <w:b/>
          <w:u w:val="single"/>
        </w:rPr>
        <w:t>V</w:t>
      </w:r>
      <w:r w:rsidR="00E56919">
        <w:rPr>
          <w:rFonts w:ascii="Times New Roman" w:hAnsi="Times New Roman"/>
        </w:rPr>
        <w:t xml:space="preserve">) from a beaker.  It is useful to have these questions printed on overhead </w:t>
      </w:r>
      <w:r w:rsidR="00705269">
        <w:rPr>
          <w:rFonts w:ascii="Times New Roman" w:hAnsi="Times New Roman"/>
        </w:rPr>
        <w:t>slides (or be typed up in PowerP</w:t>
      </w:r>
      <w:r w:rsidR="00E56919">
        <w:rPr>
          <w:rFonts w:ascii="Times New Roman" w:hAnsi="Times New Roman"/>
        </w:rPr>
        <w:t>oint) so that everyone can see the question</w:t>
      </w:r>
    </w:p>
    <w:p w:rsidR="003853CB" w:rsidRPr="003F5BB8" w:rsidRDefault="003853CB" w:rsidP="003F5BB8">
      <w:pPr>
        <w:widowControl w:val="0"/>
        <w:autoSpaceDE w:val="0"/>
        <w:autoSpaceDN w:val="0"/>
        <w:adjustRightInd w:val="0"/>
        <w:rPr>
          <w:rFonts w:ascii="Times New Roman" w:hAnsi="Times New Roman"/>
        </w:rPr>
      </w:pPr>
    </w:p>
    <w:p w:rsidR="00E56919" w:rsidRDefault="00BC773E" w:rsidP="009008EF">
      <w:pPr>
        <w:pStyle w:val="ListParagraph"/>
        <w:numPr>
          <w:ilvl w:val="0"/>
          <w:numId w:val="5"/>
        </w:numPr>
        <w:rPr>
          <w:rFonts w:ascii="Times New Roman" w:hAnsi="Times New Roman"/>
        </w:rPr>
      </w:pPr>
      <w:r w:rsidRPr="00E56919">
        <w:rPr>
          <w:rFonts w:ascii="Times New Roman" w:hAnsi="Times New Roman"/>
        </w:rPr>
        <w:t>Students will r</w:t>
      </w:r>
      <w:r w:rsidR="003853CB" w:rsidRPr="00E56919">
        <w:rPr>
          <w:rFonts w:ascii="Times New Roman" w:hAnsi="Times New Roman"/>
        </w:rPr>
        <w:t xml:space="preserve">ead out question </w:t>
      </w:r>
      <w:r w:rsidR="00E56919" w:rsidRPr="00E56919">
        <w:rPr>
          <w:rFonts w:ascii="Times New Roman" w:hAnsi="Times New Roman"/>
        </w:rPr>
        <w:t xml:space="preserve">out loud </w:t>
      </w:r>
    </w:p>
    <w:p w:rsidR="00E56919" w:rsidRDefault="00E56919" w:rsidP="009008EF">
      <w:pPr>
        <w:pStyle w:val="ListParagraph"/>
        <w:numPr>
          <w:ilvl w:val="0"/>
          <w:numId w:val="5"/>
        </w:numPr>
        <w:rPr>
          <w:rFonts w:ascii="Times New Roman" w:hAnsi="Times New Roman"/>
        </w:rPr>
      </w:pPr>
      <w:r>
        <w:rPr>
          <w:rFonts w:ascii="Times New Roman" w:hAnsi="Times New Roman"/>
        </w:rPr>
        <w:t>As a class, students will decide which of the 6 strategies will be used for solving the question</w:t>
      </w:r>
    </w:p>
    <w:p w:rsidR="00E56919" w:rsidRDefault="00E56919" w:rsidP="009008EF">
      <w:pPr>
        <w:pStyle w:val="ListParagraph"/>
        <w:numPr>
          <w:ilvl w:val="0"/>
          <w:numId w:val="5"/>
        </w:numPr>
        <w:rPr>
          <w:rFonts w:ascii="Times New Roman" w:hAnsi="Times New Roman"/>
        </w:rPr>
      </w:pPr>
      <w:r>
        <w:rPr>
          <w:rFonts w:ascii="Times New Roman" w:hAnsi="Times New Roman"/>
        </w:rPr>
        <w:t>Individually, students will work to solve the question</w:t>
      </w:r>
    </w:p>
    <w:p w:rsidR="00CF757B" w:rsidRDefault="00705269" w:rsidP="009008EF">
      <w:pPr>
        <w:pStyle w:val="ListParagraph"/>
        <w:numPr>
          <w:ilvl w:val="0"/>
          <w:numId w:val="5"/>
        </w:numPr>
        <w:rPr>
          <w:rFonts w:ascii="Times New Roman" w:hAnsi="Times New Roman"/>
        </w:rPr>
      </w:pPr>
      <w:r>
        <w:rPr>
          <w:rFonts w:ascii="Times New Roman" w:hAnsi="Times New Roman"/>
        </w:rPr>
        <w:t>Once they have calcu</w:t>
      </w:r>
      <w:r w:rsidR="00CF757B">
        <w:rPr>
          <w:rFonts w:ascii="Times New Roman" w:hAnsi="Times New Roman"/>
        </w:rPr>
        <w:t>l</w:t>
      </w:r>
      <w:r>
        <w:rPr>
          <w:rFonts w:ascii="Times New Roman" w:hAnsi="Times New Roman"/>
        </w:rPr>
        <w:t>a</w:t>
      </w:r>
      <w:r w:rsidR="00CF757B">
        <w:rPr>
          <w:rFonts w:ascii="Times New Roman" w:hAnsi="Times New Roman"/>
        </w:rPr>
        <w:t>ted an answer, go through the solution on the blackboard or on the overhead</w:t>
      </w:r>
    </w:p>
    <w:p w:rsidR="00CF757B" w:rsidRDefault="00CF757B" w:rsidP="009008EF">
      <w:pPr>
        <w:pStyle w:val="ListParagraph"/>
        <w:numPr>
          <w:ilvl w:val="0"/>
          <w:numId w:val="5"/>
        </w:numPr>
        <w:rPr>
          <w:rFonts w:ascii="Times New Roman" w:hAnsi="Times New Roman"/>
        </w:rPr>
      </w:pPr>
      <w:r>
        <w:rPr>
          <w:rFonts w:ascii="Times New Roman" w:hAnsi="Times New Roman"/>
        </w:rPr>
        <w:t>Students will mark the answer on their Bingo sheet</w:t>
      </w:r>
    </w:p>
    <w:p w:rsidR="0068287D" w:rsidRPr="0068287D" w:rsidRDefault="003853CB" w:rsidP="0068287D">
      <w:pPr>
        <w:pStyle w:val="ListParagraph"/>
        <w:numPr>
          <w:ilvl w:val="0"/>
          <w:numId w:val="5"/>
        </w:numPr>
      </w:pPr>
      <w:r w:rsidRPr="00BC773E">
        <w:rPr>
          <w:rFonts w:ascii="Times New Roman" w:hAnsi="Times New Roman"/>
        </w:rPr>
        <w:t>The aim of the game is to get “</w:t>
      </w:r>
      <w:r w:rsidR="00E56919">
        <w:rPr>
          <w:rFonts w:ascii="Times New Roman" w:hAnsi="Times New Roman"/>
        </w:rPr>
        <w:t>3</w:t>
      </w:r>
      <w:r w:rsidRPr="00BC773E">
        <w:rPr>
          <w:rFonts w:ascii="Times New Roman" w:hAnsi="Times New Roman"/>
        </w:rPr>
        <w:t xml:space="preserve"> boxes in a row”, horizontall</w:t>
      </w:r>
      <w:r w:rsidR="00BC773E" w:rsidRPr="00BC773E">
        <w:rPr>
          <w:rFonts w:ascii="Times New Roman" w:hAnsi="Times New Roman"/>
        </w:rPr>
        <w:t>y, vertically or diagonally</w:t>
      </w:r>
    </w:p>
    <w:p w:rsidR="0068287D" w:rsidRDefault="0068287D" w:rsidP="0068287D"/>
    <w:p w:rsidR="0068287D" w:rsidRDefault="0068287D" w:rsidP="0068287D"/>
    <w:p w:rsidR="0068287D" w:rsidRDefault="0068287D" w:rsidP="0068287D"/>
    <w:p w:rsidR="0068287D" w:rsidRDefault="0068287D" w:rsidP="0068287D"/>
    <w:p w:rsidR="0068287D" w:rsidRDefault="0068287D" w:rsidP="0068287D"/>
    <w:p w:rsidR="0068287D" w:rsidRDefault="0068287D" w:rsidP="0068287D"/>
    <w:p w:rsidR="0068287D" w:rsidRDefault="0068287D" w:rsidP="0068287D"/>
    <w:p w:rsidR="0068287D" w:rsidRDefault="0068287D" w:rsidP="0068287D"/>
    <w:p w:rsidR="0068287D" w:rsidRDefault="0068287D" w:rsidP="0068287D"/>
    <w:p w:rsidR="00705269" w:rsidRPr="00316D3C" w:rsidRDefault="0068287D" w:rsidP="00705269">
      <w:pPr>
        <w:rPr>
          <w:rFonts w:ascii="Times New Roman" w:hAnsi="Times New Roman"/>
          <w:u w:val="single"/>
        </w:rPr>
      </w:pPr>
      <w:r>
        <w:br w:type="page"/>
      </w:r>
      <w:r w:rsidR="00B51F12">
        <w:rPr>
          <w:rFonts w:ascii="Times New Roman" w:hAnsi="Times New Roman"/>
          <w:u w:val="single"/>
        </w:rPr>
        <w:t>APPENDIX IV</w:t>
      </w:r>
      <w:r w:rsidR="00705269">
        <w:rPr>
          <w:rFonts w:ascii="Times New Roman" w:hAnsi="Times New Roman"/>
          <w:u w:val="single"/>
        </w:rPr>
        <w:t>:  Mole Bingo Cards</w:t>
      </w:r>
    </w:p>
    <w:p w:rsidR="00705269" w:rsidRDefault="00705269" w:rsidP="00705269">
      <w:pPr>
        <w:pStyle w:val="ListParagraph"/>
        <w:widowControl w:val="0"/>
        <w:autoSpaceDE w:val="0"/>
        <w:autoSpaceDN w:val="0"/>
        <w:adjustRightInd w:val="0"/>
        <w:rPr>
          <w:rFonts w:ascii="Times New Roman" w:hAnsi="Times New Roman"/>
        </w:rPr>
      </w:pPr>
    </w:p>
    <w:p w:rsidR="00705269" w:rsidRPr="0068287D" w:rsidRDefault="00705269" w:rsidP="00705269">
      <w:pPr>
        <w:pStyle w:val="ListParagraph"/>
        <w:widowControl w:val="0"/>
        <w:autoSpaceDE w:val="0"/>
        <w:autoSpaceDN w:val="0"/>
        <w:adjustRightInd w:val="0"/>
        <w:ind w:left="0"/>
        <w:rPr>
          <w:rFonts w:ascii="Times New Roman" w:hAnsi="Times New Roman"/>
          <w:b/>
        </w:rPr>
      </w:pPr>
      <w:r w:rsidRPr="0068287D">
        <w:rPr>
          <w:rFonts w:ascii="Times New Roman" w:hAnsi="Times New Roman"/>
          <w:b/>
        </w:rPr>
        <w:t>MOLE BINGO</w:t>
      </w:r>
    </w:p>
    <w:p w:rsidR="00705269" w:rsidRDefault="00705269" w:rsidP="00705269">
      <w:pPr>
        <w:pStyle w:val="ListParagraph"/>
        <w:numPr>
          <w:ilvl w:val="0"/>
          <w:numId w:val="6"/>
        </w:numPr>
        <w:rPr>
          <w:rFonts w:ascii="Times New Roman" w:hAnsi="Times New Roman"/>
        </w:rPr>
      </w:pPr>
      <w:r>
        <w:rPr>
          <w:rFonts w:ascii="Times New Roman" w:hAnsi="Times New Roman"/>
        </w:rPr>
        <w:t>Question will be drawn from beaker</w:t>
      </w:r>
    </w:p>
    <w:p w:rsidR="00705269" w:rsidRDefault="00705269" w:rsidP="00705269">
      <w:pPr>
        <w:pStyle w:val="ListParagraph"/>
        <w:numPr>
          <w:ilvl w:val="0"/>
          <w:numId w:val="6"/>
        </w:numPr>
        <w:rPr>
          <w:rFonts w:ascii="Times New Roman" w:hAnsi="Times New Roman"/>
        </w:rPr>
      </w:pPr>
      <w:r>
        <w:rPr>
          <w:rFonts w:ascii="Times New Roman" w:hAnsi="Times New Roman"/>
        </w:rPr>
        <w:t>Decide which one of the 6 Rube-Goldberg strategies is best for solving question</w:t>
      </w:r>
    </w:p>
    <w:p w:rsidR="00705269" w:rsidRDefault="00705269" w:rsidP="00705269">
      <w:pPr>
        <w:pStyle w:val="ListParagraph"/>
        <w:numPr>
          <w:ilvl w:val="0"/>
          <w:numId w:val="6"/>
        </w:numPr>
        <w:rPr>
          <w:rFonts w:ascii="Times New Roman" w:hAnsi="Times New Roman"/>
        </w:rPr>
      </w:pPr>
      <w:r>
        <w:rPr>
          <w:rFonts w:ascii="Times New Roman" w:hAnsi="Times New Roman"/>
        </w:rPr>
        <w:t>Use selected strategy to calculate the answer to question</w:t>
      </w:r>
    </w:p>
    <w:p w:rsidR="00705269" w:rsidRPr="0068287D" w:rsidRDefault="00705269" w:rsidP="00705269">
      <w:pPr>
        <w:pStyle w:val="ListParagraph"/>
        <w:numPr>
          <w:ilvl w:val="0"/>
          <w:numId w:val="6"/>
        </w:numPr>
      </w:pPr>
      <w:r w:rsidRPr="0068287D">
        <w:rPr>
          <w:rFonts w:ascii="Times New Roman" w:hAnsi="Times New Roman"/>
        </w:rPr>
        <w:t xml:space="preserve">Mark the square on the Bingo card that matches your answer </w:t>
      </w:r>
    </w:p>
    <w:p w:rsidR="00705269" w:rsidRPr="0068287D" w:rsidRDefault="00705269" w:rsidP="00705269">
      <w:pPr>
        <w:pStyle w:val="ListParagraph"/>
        <w:numPr>
          <w:ilvl w:val="0"/>
          <w:numId w:val="6"/>
        </w:numPr>
      </w:pPr>
      <w:r>
        <w:rPr>
          <w:rFonts w:ascii="Times New Roman" w:hAnsi="Times New Roman"/>
        </w:rPr>
        <w:t>When you get three squares horizontally, vertically, or diagonally shout “MOLE BINGO” and collect your prize</w:t>
      </w:r>
    </w:p>
    <w:p w:rsidR="00705269" w:rsidRDefault="00705269" w:rsidP="00705269">
      <w:pPr>
        <w:pStyle w:val="ListParagraph"/>
      </w:pPr>
    </w:p>
    <w:tbl>
      <w:tblPr>
        <w:tblStyle w:val="TableGrid"/>
        <w:tblW w:w="4400" w:type="dxa"/>
        <w:jc w:val="center"/>
        <w:tblInd w:w="1791" w:type="dxa"/>
        <w:tblLook w:val="04A0"/>
      </w:tblPr>
      <w:tblGrid>
        <w:gridCol w:w="1466"/>
        <w:gridCol w:w="1467"/>
        <w:gridCol w:w="1467"/>
      </w:tblGrid>
      <w:tr w:rsidR="00B154B5" w:rsidRPr="00B154B5">
        <w:trPr>
          <w:trHeight w:val="359"/>
          <w:jc w:val="center"/>
        </w:trPr>
        <w:tc>
          <w:tcPr>
            <w:tcW w:w="1466" w:type="dxa"/>
            <w:shd w:val="clear" w:color="auto" w:fill="000000" w:themeFill="text1"/>
            <w:vAlign w:val="center"/>
          </w:tcPr>
          <w:p w:rsidR="00B154B5" w:rsidRPr="00B154B5" w:rsidRDefault="00B154B5" w:rsidP="00B154B5">
            <w:pPr>
              <w:pStyle w:val="ListParagraph"/>
              <w:ind w:left="0"/>
              <w:jc w:val="center"/>
              <w:rPr>
                <w:rFonts w:ascii="Times New Roman" w:hAnsi="Times New Roman"/>
                <w:color w:val="FFFFFF" w:themeColor="background1"/>
                <w:sz w:val="28"/>
                <w:szCs w:val="40"/>
              </w:rPr>
            </w:pPr>
            <w:r w:rsidRPr="00B154B5">
              <w:rPr>
                <w:rFonts w:ascii="Times New Roman" w:hAnsi="Times New Roman"/>
                <w:color w:val="FFFFFF" w:themeColor="background1"/>
              </w:rPr>
              <w:t>M</w:t>
            </w:r>
          </w:p>
        </w:tc>
        <w:tc>
          <w:tcPr>
            <w:tcW w:w="1467" w:type="dxa"/>
            <w:shd w:val="clear" w:color="auto" w:fill="000000" w:themeFill="text1"/>
            <w:vAlign w:val="center"/>
          </w:tcPr>
          <w:p w:rsidR="00B154B5" w:rsidRPr="00B154B5" w:rsidRDefault="00B154B5" w:rsidP="00B154B5">
            <w:pPr>
              <w:pStyle w:val="ListParagraph"/>
              <w:ind w:left="0"/>
              <w:jc w:val="center"/>
              <w:rPr>
                <w:rFonts w:ascii="Times New Roman" w:hAnsi="Times New Roman"/>
                <w:color w:val="FFFFFF" w:themeColor="background1"/>
                <w:sz w:val="28"/>
                <w:szCs w:val="40"/>
              </w:rPr>
            </w:pPr>
            <w:r w:rsidRPr="00B154B5">
              <w:rPr>
                <w:rFonts w:ascii="Times New Roman" w:hAnsi="Times New Roman"/>
                <w:color w:val="FFFFFF" w:themeColor="background1"/>
              </w:rPr>
              <w:t>O</w:t>
            </w:r>
          </w:p>
        </w:tc>
        <w:tc>
          <w:tcPr>
            <w:tcW w:w="1467" w:type="dxa"/>
            <w:shd w:val="clear" w:color="auto" w:fill="000000" w:themeFill="text1"/>
            <w:vAlign w:val="center"/>
          </w:tcPr>
          <w:p w:rsidR="00B154B5" w:rsidRPr="00B154B5" w:rsidRDefault="00B154B5" w:rsidP="00B154B5">
            <w:pPr>
              <w:pStyle w:val="ListParagraph"/>
              <w:ind w:left="0"/>
              <w:jc w:val="center"/>
              <w:rPr>
                <w:rFonts w:ascii="Times New Roman" w:hAnsi="Times New Roman"/>
                <w:color w:val="FFFFFF" w:themeColor="background1"/>
                <w:sz w:val="28"/>
                <w:szCs w:val="40"/>
              </w:rPr>
            </w:pPr>
            <w:r w:rsidRPr="00B154B5">
              <w:rPr>
                <w:rFonts w:ascii="Times New Roman" w:hAnsi="Times New Roman"/>
                <w:color w:val="FFFFFF" w:themeColor="background1"/>
              </w:rPr>
              <w:t>L</w:t>
            </w:r>
          </w:p>
        </w:tc>
      </w:tr>
      <w:tr w:rsidR="00705269" w:rsidRPr="0068287D">
        <w:trPr>
          <w:trHeight w:val="1160"/>
          <w:jc w:val="center"/>
        </w:trPr>
        <w:tc>
          <w:tcPr>
            <w:tcW w:w="1466" w:type="dxa"/>
            <w:vAlign w:val="center"/>
          </w:tcPr>
          <w:p w:rsidR="00705269" w:rsidRPr="0068287D" w:rsidRDefault="00B154B5" w:rsidP="009008EF">
            <w:pPr>
              <w:pStyle w:val="ListParagraph"/>
              <w:ind w:left="0"/>
              <w:rPr>
                <w:rFonts w:ascii="Times New Roman" w:hAnsi="Times New Roman"/>
                <w:sz w:val="28"/>
                <w:szCs w:val="40"/>
              </w:rPr>
            </w:pPr>
            <w:r>
              <w:rPr>
                <w:rFonts w:ascii="Times New Roman" w:hAnsi="Times New Roman"/>
              </w:rPr>
              <w:t>0.32 kg</w:t>
            </w:r>
          </w:p>
          <w:p w:rsidR="00705269" w:rsidRPr="0068287D" w:rsidRDefault="00705269" w:rsidP="009008EF">
            <w:pPr>
              <w:rPr>
                <w:rFonts w:ascii="Times New Roman" w:hAnsi="Times New Roman"/>
                <w:sz w:val="28"/>
                <w:szCs w:val="40"/>
              </w:rPr>
            </w:pPr>
          </w:p>
        </w:tc>
        <w:tc>
          <w:tcPr>
            <w:tcW w:w="1467" w:type="dxa"/>
            <w:vAlign w:val="center"/>
          </w:tcPr>
          <w:p w:rsidR="00705269" w:rsidRPr="0068287D" w:rsidRDefault="00B154B5" w:rsidP="009008EF">
            <w:pPr>
              <w:pStyle w:val="ListParagraph"/>
              <w:ind w:left="0"/>
              <w:rPr>
                <w:rFonts w:ascii="Times New Roman" w:hAnsi="Times New Roman"/>
                <w:sz w:val="28"/>
                <w:szCs w:val="40"/>
              </w:rPr>
            </w:pPr>
            <w:r>
              <w:rPr>
                <w:rFonts w:ascii="Times New Roman" w:hAnsi="Times New Roman"/>
              </w:rPr>
              <w:t>6.2 x 10</w:t>
            </w:r>
            <w:r>
              <w:rPr>
                <w:rFonts w:ascii="Times New Roman" w:hAnsi="Times New Roman"/>
                <w:vertAlign w:val="superscript"/>
              </w:rPr>
              <w:t>24</w:t>
            </w:r>
            <w:r>
              <w:rPr>
                <w:rFonts w:ascii="Times New Roman" w:hAnsi="Times New Roman"/>
              </w:rPr>
              <w:t xml:space="preserve"> atoms</w:t>
            </w:r>
          </w:p>
          <w:p w:rsidR="00705269" w:rsidRPr="0068287D" w:rsidRDefault="00705269" w:rsidP="009008EF">
            <w:pPr>
              <w:rPr>
                <w:rFonts w:ascii="Times New Roman" w:hAnsi="Times New Roman"/>
                <w:sz w:val="28"/>
                <w:szCs w:val="40"/>
              </w:rPr>
            </w:pPr>
          </w:p>
        </w:tc>
        <w:tc>
          <w:tcPr>
            <w:tcW w:w="1467" w:type="dxa"/>
            <w:vAlign w:val="center"/>
          </w:tcPr>
          <w:p w:rsidR="00705269" w:rsidRPr="0068287D" w:rsidRDefault="00B154B5" w:rsidP="009008EF">
            <w:pPr>
              <w:pStyle w:val="ListParagraph"/>
              <w:ind w:left="0"/>
              <w:rPr>
                <w:rFonts w:ascii="Times New Roman" w:hAnsi="Times New Roman"/>
                <w:sz w:val="28"/>
                <w:szCs w:val="40"/>
              </w:rPr>
            </w:pPr>
            <w:r>
              <w:rPr>
                <w:rFonts w:ascii="Times New Roman" w:hAnsi="Times New Roman"/>
              </w:rPr>
              <w:t>P</w:t>
            </w:r>
            <w:r>
              <w:rPr>
                <w:rFonts w:ascii="Times New Roman" w:hAnsi="Times New Roman"/>
                <w:vertAlign w:val="subscript"/>
              </w:rPr>
              <w:t>4</w:t>
            </w:r>
            <w:r>
              <w:rPr>
                <w:rFonts w:ascii="Times New Roman" w:hAnsi="Times New Roman"/>
              </w:rPr>
              <w:t xml:space="preserve"> is limiting</w:t>
            </w:r>
          </w:p>
          <w:p w:rsidR="00705269" w:rsidRPr="0068287D" w:rsidRDefault="00705269" w:rsidP="009008EF">
            <w:pPr>
              <w:widowControl w:val="0"/>
              <w:autoSpaceDE w:val="0"/>
              <w:autoSpaceDN w:val="0"/>
              <w:adjustRightInd w:val="0"/>
              <w:rPr>
                <w:rFonts w:ascii="Times New Roman" w:hAnsi="Times New Roman"/>
                <w:sz w:val="28"/>
                <w:szCs w:val="40"/>
              </w:rPr>
            </w:pPr>
          </w:p>
        </w:tc>
      </w:tr>
      <w:tr w:rsidR="00705269" w:rsidRPr="0068287D">
        <w:trPr>
          <w:trHeight w:val="1160"/>
          <w:jc w:val="center"/>
        </w:trPr>
        <w:tc>
          <w:tcPr>
            <w:tcW w:w="1466" w:type="dxa"/>
            <w:vAlign w:val="center"/>
          </w:tcPr>
          <w:p w:rsidR="00B154B5" w:rsidRDefault="00B154B5" w:rsidP="00B154B5">
            <w:pPr>
              <w:pStyle w:val="ListParagraph"/>
              <w:widowControl w:val="0"/>
              <w:autoSpaceDE w:val="0"/>
              <w:autoSpaceDN w:val="0"/>
              <w:adjustRightInd w:val="0"/>
              <w:ind w:left="0"/>
              <w:rPr>
                <w:rFonts w:ascii="Times New Roman" w:hAnsi="Times New Roman"/>
              </w:rPr>
            </w:pPr>
            <w:r>
              <w:rPr>
                <w:rFonts w:ascii="Times New Roman" w:hAnsi="Times New Roman"/>
              </w:rPr>
              <w:t>0.028 kg</w:t>
            </w:r>
          </w:p>
          <w:p w:rsidR="00705269" w:rsidRPr="0068287D" w:rsidRDefault="00705269" w:rsidP="009008EF">
            <w:pPr>
              <w:widowControl w:val="0"/>
              <w:autoSpaceDE w:val="0"/>
              <w:autoSpaceDN w:val="0"/>
              <w:adjustRightInd w:val="0"/>
              <w:rPr>
                <w:rFonts w:ascii="Times New Roman" w:hAnsi="Times New Roman"/>
                <w:sz w:val="28"/>
                <w:szCs w:val="40"/>
              </w:rPr>
            </w:pPr>
          </w:p>
        </w:tc>
        <w:tc>
          <w:tcPr>
            <w:tcW w:w="1467" w:type="dxa"/>
            <w:vAlign w:val="center"/>
          </w:tcPr>
          <w:p w:rsidR="00705269" w:rsidRPr="0068287D" w:rsidRDefault="00705269" w:rsidP="0068287D">
            <w:pPr>
              <w:widowControl w:val="0"/>
              <w:autoSpaceDE w:val="0"/>
              <w:autoSpaceDN w:val="0"/>
              <w:adjustRightInd w:val="0"/>
              <w:jc w:val="center"/>
              <w:rPr>
                <w:rFonts w:ascii="Times New Roman" w:hAnsi="Times New Roman"/>
                <w:sz w:val="28"/>
                <w:szCs w:val="40"/>
              </w:rPr>
            </w:pPr>
            <w:r w:rsidRPr="0068287D">
              <w:rPr>
                <w:rFonts w:ascii="Times New Roman" w:hAnsi="Times New Roman"/>
                <w:sz w:val="28"/>
                <w:szCs w:val="40"/>
              </w:rPr>
              <w:t>Free space</w:t>
            </w:r>
          </w:p>
        </w:tc>
        <w:tc>
          <w:tcPr>
            <w:tcW w:w="1467" w:type="dxa"/>
            <w:vAlign w:val="center"/>
          </w:tcPr>
          <w:p w:rsidR="00705269" w:rsidRPr="0068287D" w:rsidRDefault="00B154B5" w:rsidP="009008EF">
            <w:pPr>
              <w:widowControl w:val="0"/>
              <w:autoSpaceDE w:val="0"/>
              <w:autoSpaceDN w:val="0"/>
              <w:adjustRightInd w:val="0"/>
              <w:rPr>
                <w:rFonts w:ascii="Times New Roman" w:hAnsi="Times New Roman"/>
                <w:sz w:val="28"/>
                <w:szCs w:val="40"/>
              </w:rPr>
            </w:pPr>
            <w:r>
              <w:rPr>
                <w:rFonts w:ascii="Times New Roman" w:hAnsi="Times New Roman"/>
              </w:rPr>
              <w:t>18.9%</w:t>
            </w:r>
          </w:p>
        </w:tc>
      </w:tr>
      <w:tr w:rsidR="00705269" w:rsidRPr="0068287D">
        <w:trPr>
          <w:trHeight w:val="1160"/>
          <w:jc w:val="center"/>
        </w:trPr>
        <w:tc>
          <w:tcPr>
            <w:tcW w:w="1466" w:type="dxa"/>
            <w:vAlign w:val="center"/>
          </w:tcPr>
          <w:p w:rsidR="00B154B5" w:rsidRDefault="00B154B5" w:rsidP="00B154B5">
            <w:pPr>
              <w:pStyle w:val="ListParagraph"/>
              <w:widowControl w:val="0"/>
              <w:autoSpaceDE w:val="0"/>
              <w:autoSpaceDN w:val="0"/>
              <w:adjustRightInd w:val="0"/>
              <w:ind w:left="0"/>
              <w:rPr>
                <w:rFonts w:ascii="Times New Roman" w:hAnsi="Times New Roman"/>
              </w:rPr>
            </w:pPr>
            <w:r>
              <w:rPr>
                <w:rFonts w:ascii="Times New Roman" w:hAnsi="Times New Roman"/>
              </w:rPr>
              <w:t>137.2 g</w:t>
            </w:r>
          </w:p>
          <w:p w:rsidR="00705269" w:rsidRPr="0068287D" w:rsidRDefault="00705269" w:rsidP="009008EF">
            <w:pPr>
              <w:pStyle w:val="ListParagraph"/>
              <w:ind w:left="0"/>
              <w:rPr>
                <w:rFonts w:ascii="Times New Roman" w:hAnsi="Times New Roman"/>
                <w:sz w:val="28"/>
                <w:szCs w:val="40"/>
              </w:rPr>
            </w:pPr>
          </w:p>
        </w:tc>
        <w:tc>
          <w:tcPr>
            <w:tcW w:w="1467" w:type="dxa"/>
            <w:vAlign w:val="center"/>
          </w:tcPr>
          <w:p w:rsidR="00705269" w:rsidRPr="0068287D" w:rsidRDefault="00B154B5" w:rsidP="009008EF">
            <w:pPr>
              <w:pStyle w:val="ListParagraph"/>
              <w:ind w:left="0"/>
              <w:rPr>
                <w:rFonts w:ascii="Times New Roman" w:hAnsi="Times New Roman"/>
                <w:sz w:val="28"/>
                <w:szCs w:val="40"/>
              </w:rPr>
            </w:pPr>
            <w:r>
              <w:rPr>
                <w:rFonts w:ascii="Times New Roman" w:hAnsi="Times New Roman"/>
              </w:rPr>
              <w:t>6.9 x 10</w:t>
            </w:r>
            <w:r>
              <w:rPr>
                <w:rFonts w:ascii="Times New Roman" w:hAnsi="Times New Roman"/>
                <w:vertAlign w:val="superscript"/>
              </w:rPr>
              <w:t>23</w:t>
            </w:r>
            <w:r>
              <w:rPr>
                <w:rFonts w:ascii="Times New Roman" w:hAnsi="Times New Roman"/>
              </w:rPr>
              <w:t xml:space="preserve"> atoms</w:t>
            </w:r>
          </w:p>
        </w:tc>
        <w:tc>
          <w:tcPr>
            <w:tcW w:w="1467" w:type="dxa"/>
            <w:vAlign w:val="center"/>
          </w:tcPr>
          <w:p w:rsidR="00705269" w:rsidRPr="0068287D" w:rsidRDefault="00B154B5" w:rsidP="009008EF">
            <w:pPr>
              <w:pStyle w:val="ListParagraph"/>
              <w:ind w:left="0"/>
              <w:rPr>
                <w:rFonts w:ascii="Times New Roman" w:hAnsi="Times New Roman"/>
                <w:sz w:val="28"/>
                <w:szCs w:val="40"/>
              </w:rPr>
            </w:pPr>
            <w:r>
              <w:rPr>
                <w:rFonts w:ascii="Times New Roman" w:hAnsi="Times New Roman"/>
              </w:rPr>
              <w:t>1.7 x 10</w:t>
            </w:r>
            <w:r>
              <w:rPr>
                <w:rFonts w:ascii="Times New Roman" w:hAnsi="Times New Roman"/>
                <w:vertAlign w:val="superscript"/>
              </w:rPr>
              <w:t>24</w:t>
            </w:r>
            <w:r>
              <w:rPr>
                <w:rFonts w:ascii="Times New Roman" w:hAnsi="Times New Roman"/>
              </w:rPr>
              <w:t xml:space="preserve"> molecules</w:t>
            </w:r>
          </w:p>
        </w:tc>
      </w:tr>
    </w:tbl>
    <w:p w:rsidR="00705269" w:rsidRDefault="00705269" w:rsidP="00705269">
      <w:pPr>
        <w:pStyle w:val="ListParagraph"/>
      </w:pPr>
    </w:p>
    <w:p w:rsidR="00705269" w:rsidRDefault="00705269" w:rsidP="00705269">
      <w:pPr>
        <w:pStyle w:val="ListParagraph"/>
        <w:ind w:left="0"/>
        <w:rPr>
          <w:rFonts w:ascii="Cambria" w:hAnsi="Cambria" w:cs="Lucida Grande"/>
          <w:color w:val="333333"/>
        </w:rPr>
      </w:pPr>
      <w:bookmarkStart w:id="0" w:name="_GoBack"/>
      <w:bookmarkEnd w:id="0"/>
      <w:r>
        <w:rPr>
          <w:rFonts w:ascii="Cambria" w:hAnsi="Cambria" w:cs="Lucida Grande"/>
          <w:color w:val="333333"/>
        </w:rPr>
        <w:t>----------------------------------------------------------------------------------------------------------------------</w:t>
      </w:r>
    </w:p>
    <w:p w:rsidR="00705269" w:rsidRPr="0068287D" w:rsidRDefault="00705269" w:rsidP="00705269">
      <w:pPr>
        <w:pStyle w:val="ListParagraph"/>
        <w:widowControl w:val="0"/>
        <w:autoSpaceDE w:val="0"/>
        <w:autoSpaceDN w:val="0"/>
        <w:adjustRightInd w:val="0"/>
        <w:ind w:left="0"/>
        <w:rPr>
          <w:rFonts w:ascii="Times New Roman" w:hAnsi="Times New Roman"/>
          <w:b/>
        </w:rPr>
      </w:pPr>
      <w:r w:rsidRPr="0068287D">
        <w:rPr>
          <w:rFonts w:ascii="Times New Roman" w:hAnsi="Times New Roman"/>
          <w:b/>
        </w:rPr>
        <w:t>MOLE BINGO</w:t>
      </w:r>
    </w:p>
    <w:p w:rsidR="00705269" w:rsidRDefault="00705269" w:rsidP="00705269">
      <w:pPr>
        <w:pStyle w:val="ListParagraph"/>
        <w:numPr>
          <w:ilvl w:val="0"/>
          <w:numId w:val="30"/>
        </w:numPr>
        <w:rPr>
          <w:rFonts w:ascii="Times New Roman" w:hAnsi="Times New Roman"/>
        </w:rPr>
      </w:pPr>
      <w:r>
        <w:rPr>
          <w:rFonts w:ascii="Times New Roman" w:hAnsi="Times New Roman"/>
        </w:rPr>
        <w:t>Question will be drawn from beaker</w:t>
      </w:r>
    </w:p>
    <w:p w:rsidR="00705269" w:rsidRDefault="00705269" w:rsidP="00705269">
      <w:pPr>
        <w:pStyle w:val="ListParagraph"/>
        <w:numPr>
          <w:ilvl w:val="0"/>
          <w:numId w:val="30"/>
        </w:numPr>
        <w:rPr>
          <w:rFonts w:ascii="Times New Roman" w:hAnsi="Times New Roman"/>
        </w:rPr>
      </w:pPr>
      <w:r>
        <w:rPr>
          <w:rFonts w:ascii="Times New Roman" w:hAnsi="Times New Roman"/>
        </w:rPr>
        <w:t>Decide which one of the 6 Rube-Goldberg strategies is best for solving question</w:t>
      </w:r>
    </w:p>
    <w:p w:rsidR="00705269" w:rsidRDefault="00705269" w:rsidP="00705269">
      <w:pPr>
        <w:pStyle w:val="ListParagraph"/>
        <w:numPr>
          <w:ilvl w:val="0"/>
          <w:numId w:val="30"/>
        </w:numPr>
        <w:rPr>
          <w:rFonts w:ascii="Times New Roman" w:hAnsi="Times New Roman"/>
        </w:rPr>
      </w:pPr>
      <w:r>
        <w:rPr>
          <w:rFonts w:ascii="Times New Roman" w:hAnsi="Times New Roman"/>
        </w:rPr>
        <w:t>Use selected strategy to calculate the answer to question</w:t>
      </w:r>
    </w:p>
    <w:p w:rsidR="00705269" w:rsidRPr="0068287D" w:rsidRDefault="00705269" w:rsidP="00705269">
      <w:pPr>
        <w:pStyle w:val="ListParagraph"/>
        <w:numPr>
          <w:ilvl w:val="0"/>
          <w:numId w:val="30"/>
        </w:numPr>
      </w:pPr>
      <w:r w:rsidRPr="0068287D">
        <w:rPr>
          <w:rFonts w:ascii="Times New Roman" w:hAnsi="Times New Roman"/>
        </w:rPr>
        <w:t xml:space="preserve">Mark the square on the Bingo card that matches your answer </w:t>
      </w:r>
    </w:p>
    <w:p w:rsidR="00705269" w:rsidRPr="0068287D" w:rsidRDefault="00705269" w:rsidP="00705269">
      <w:pPr>
        <w:pStyle w:val="ListParagraph"/>
        <w:numPr>
          <w:ilvl w:val="0"/>
          <w:numId w:val="30"/>
        </w:numPr>
      </w:pPr>
      <w:r>
        <w:rPr>
          <w:rFonts w:ascii="Times New Roman" w:hAnsi="Times New Roman"/>
        </w:rPr>
        <w:t>When you get three squares horizontally, vertically, or diagonally shout “MOLE BINGO” and collect your prize</w:t>
      </w:r>
    </w:p>
    <w:p w:rsidR="00705269" w:rsidRDefault="00705269" w:rsidP="00705269">
      <w:pPr>
        <w:pStyle w:val="ListParagraph"/>
      </w:pPr>
    </w:p>
    <w:tbl>
      <w:tblPr>
        <w:tblStyle w:val="TableGrid"/>
        <w:tblW w:w="4400" w:type="dxa"/>
        <w:jc w:val="center"/>
        <w:tblInd w:w="1791" w:type="dxa"/>
        <w:tblLook w:val="04A0"/>
      </w:tblPr>
      <w:tblGrid>
        <w:gridCol w:w="1466"/>
        <w:gridCol w:w="1467"/>
        <w:gridCol w:w="1467"/>
      </w:tblGrid>
      <w:tr w:rsidR="00B154B5" w:rsidRPr="00B154B5">
        <w:trPr>
          <w:trHeight w:val="359"/>
          <w:jc w:val="center"/>
        </w:trPr>
        <w:tc>
          <w:tcPr>
            <w:tcW w:w="1466" w:type="dxa"/>
            <w:shd w:val="clear" w:color="auto" w:fill="000000" w:themeFill="text1"/>
            <w:vAlign w:val="center"/>
          </w:tcPr>
          <w:p w:rsidR="00B154B5" w:rsidRPr="00B154B5" w:rsidRDefault="00B154B5" w:rsidP="00B154B5">
            <w:pPr>
              <w:pStyle w:val="ListParagraph"/>
              <w:ind w:left="0"/>
              <w:jc w:val="center"/>
              <w:rPr>
                <w:rFonts w:ascii="Times New Roman" w:hAnsi="Times New Roman"/>
                <w:color w:val="FFFFFF" w:themeColor="background1"/>
                <w:sz w:val="28"/>
                <w:szCs w:val="40"/>
              </w:rPr>
            </w:pPr>
            <w:r w:rsidRPr="00B154B5">
              <w:rPr>
                <w:rFonts w:ascii="Times New Roman" w:hAnsi="Times New Roman"/>
                <w:color w:val="FFFFFF" w:themeColor="background1"/>
              </w:rPr>
              <w:t>M</w:t>
            </w:r>
          </w:p>
        </w:tc>
        <w:tc>
          <w:tcPr>
            <w:tcW w:w="1467" w:type="dxa"/>
            <w:shd w:val="clear" w:color="auto" w:fill="000000" w:themeFill="text1"/>
            <w:vAlign w:val="center"/>
          </w:tcPr>
          <w:p w:rsidR="00B154B5" w:rsidRPr="00B154B5" w:rsidRDefault="00B154B5" w:rsidP="00B154B5">
            <w:pPr>
              <w:pStyle w:val="ListParagraph"/>
              <w:ind w:left="0"/>
              <w:jc w:val="center"/>
              <w:rPr>
                <w:rFonts w:ascii="Times New Roman" w:hAnsi="Times New Roman"/>
                <w:color w:val="FFFFFF" w:themeColor="background1"/>
                <w:sz w:val="28"/>
                <w:szCs w:val="40"/>
              </w:rPr>
            </w:pPr>
            <w:r w:rsidRPr="00B154B5">
              <w:rPr>
                <w:rFonts w:ascii="Times New Roman" w:hAnsi="Times New Roman"/>
                <w:color w:val="FFFFFF" w:themeColor="background1"/>
              </w:rPr>
              <w:t>O</w:t>
            </w:r>
          </w:p>
        </w:tc>
        <w:tc>
          <w:tcPr>
            <w:tcW w:w="1467" w:type="dxa"/>
            <w:shd w:val="clear" w:color="auto" w:fill="000000" w:themeFill="text1"/>
            <w:vAlign w:val="center"/>
          </w:tcPr>
          <w:p w:rsidR="00B154B5" w:rsidRPr="00B154B5" w:rsidRDefault="00B154B5" w:rsidP="00B154B5">
            <w:pPr>
              <w:pStyle w:val="ListParagraph"/>
              <w:ind w:left="0"/>
              <w:jc w:val="center"/>
              <w:rPr>
                <w:rFonts w:ascii="Times New Roman" w:hAnsi="Times New Roman"/>
                <w:color w:val="FFFFFF" w:themeColor="background1"/>
                <w:sz w:val="28"/>
                <w:szCs w:val="40"/>
              </w:rPr>
            </w:pPr>
            <w:r w:rsidRPr="00B154B5">
              <w:rPr>
                <w:rFonts w:ascii="Times New Roman" w:hAnsi="Times New Roman"/>
                <w:color w:val="FFFFFF" w:themeColor="background1"/>
              </w:rPr>
              <w:t>L</w:t>
            </w:r>
          </w:p>
        </w:tc>
      </w:tr>
      <w:tr w:rsidR="00B154B5" w:rsidRPr="0068287D">
        <w:trPr>
          <w:trHeight w:val="1160"/>
          <w:jc w:val="center"/>
        </w:trPr>
        <w:tc>
          <w:tcPr>
            <w:tcW w:w="1466" w:type="dxa"/>
            <w:vAlign w:val="center"/>
          </w:tcPr>
          <w:p w:rsidR="00B154B5" w:rsidRDefault="00B154B5" w:rsidP="00B154B5">
            <w:pPr>
              <w:pStyle w:val="ListParagraph"/>
              <w:widowControl w:val="0"/>
              <w:autoSpaceDE w:val="0"/>
              <w:autoSpaceDN w:val="0"/>
              <w:adjustRightInd w:val="0"/>
              <w:ind w:left="0"/>
              <w:rPr>
                <w:rFonts w:ascii="Times New Roman" w:hAnsi="Times New Roman"/>
              </w:rPr>
            </w:pPr>
            <w:r>
              <w:rPr>
                <w:rFonts w:ascii="Times New Roman" w:hAnsi="Times New Roman"/>
              </w:rPr>
              <w:t>137.2 g</w:t>
            </w:r>
          </w:p>
          <w:p w:rsidR="00B154B5" w:rsidRPr="0068287D" w:rsidRDefault="00B154B5" w:rsidP="009008EF">
            <w:pPr>
              <w:pStyle w:val="ListParagraph"/>
              <w:ind w:left="0"/>
              <w:rPr>
                <w:rFonts w:ascii="Times New Roman" w:hAnsi="Times New Roman"/>
                <w:sz w:val="28"/>
                <w:szCs w:val="40"/>
              </w:rPr>
            </w:pPr>
          </w:p>
        </w:tc>
        <w:tc>
          <w:tcPr>
            <w:tcW w:w="1467" w:type="dxa"/>
            <w:vAlign w:val="center"/>
          </w:tcPr>
          <w:p w:rsidR="00B154B5" w:rsidRPr="0068287D" w:rsidRDefault="00B154B5" w:rsidP="009008EF">
            <w:pPr>
              <w:pStyle w:val="ListParagraph"/>
              <w:ind w:left="0"/>
              <w:rPr>
                <w:rFonts w:ascii="Times New Roman" w:hAnsi="Times New Roman"/>
                <w:sz w:val="28"/>
                <w:szCs w:val="40"/>
              </w:rPr>
            </w:pPr>
            <w:r>
              <w:rPr>
                <w:rFonts w:ascii="Times New Roman" w:hAnsi="Times New Roman"/>
              </w:rPr>
              <w:t>6.9 x 10</w:t>
            </w:r>
            <w:r>
              <w:rPr>
                <w:rFonts w:ascii="Times New Roman" w:hAnsi="Times New Roman"/>
                <w:vertAlign w:val="superscript"/>
              </w:rPr>
              <w:t>23</w:t>
            </w:r>
            <w:r>
              <w:rPr>
                <w:rFonts w:ascii="Times New Roman" w:hAnsi="Times New Roman"/>
              </w:rPr>
              <w:t xml:space="preserve"> atoms</w:t>
            </w:r>
          </w:p>
        </w:tc>
        <w:tc>
          <w:tcPr>
            <w:tcW w:w="1467" w:type="dxa"/>
            <w:vAlign w:val="center"/>
          </w:tcPr>
          <w:p w:rsidR="00B154B5" w:rsidRPr="0068287D" w:rsidRDefault="00B154B5" w:rsidP="009008EF">
            <w:pPr>
              <w:pStyle w:val="ListParagraph"/>
              <w:ind w:left="0"/>
              <w:rPr>
                <w:rFonts w:ascii="Times New Roman" w:hAnsi="Times New Roman"/>
                <w:sz w:val="28"/>
                <w:szCs w:val="40"/>
              </w:rPr>
            </w:pPr>
            <w:r>
              <w:rPr>
                <w:rFonts w:ascii="Times New Roman" w:hAnsi="Times New Roman"/>
              </w:rPr>
              <w:t>1.7 x 10</w:t>
            </w:r>
            <w:r>
              <w:rPr>
                <w:rFonts w:ascii="Times New Roman" w:hAnsi="Times New Roman"/>
                <w:vertAlign w:val="superscript"/>
              </w:rPr>
              <w:t>24</w:t>
            </w:r>
            <w:r>
              <w:rPr>
                <w:rFonts w:ascii="Times New Roman" w:hAnsi="Times New Roman"/>
              </w:rPr>
              <w:t xml:space="preserve"> molecules</w:t>
            </w:r>
          </w:p>
        </w:tc>
      </w:tr>
      <w:tr w:rsidR="00B154B5" w:rsidRPr="0068287D">
        <w:trPr>
          <w:trHeight w:val="1160"/>
          <w:jc w:val="center"/>
        </w:trPr>
        <w:tc>
          <w:tcPr>
            <w:tcW w:w="1466" w:type="dxa"/>
            <w:vAlign w:val="center"/>
          </w:tcPr>
          <w:p w:rsidR="00B154B5" w:rsidRPr="0068287D" w:rsidRDefault="00B154B5" w:rsidP="009008EF">
            <w:pPr>
              <w:widowControl w:val="0"/>
              <w:autoSpaceDE w:val="0"/>
              <w:autoSpaceDN w:val="0"/>
              <w:adjustRightInd w:val="0"/>
              <w:rPr>
                <w:rFonts w:ascii="Times New Roman" w:hAnsi="Times New Roman"/>
                <w:sz w:val="28"/>
                <w:szCs w:val="40"/>
              </w:rPr>
            </w:pPr>
            <w:r>
              <w:rPr>
                <w:rFonts w:ascii="Times New Roman" w:hAnsi="Times New Roman"/>
              </w:rPr>
              <w:t>18.9%</w:t>
            </w:r>
          </w:p>
        </w:tc>
        <w:tc>
          <w:tcPr>
            <w:tcW w:w="1467" w:type="dxa"/>
            <w:vAlign w:val="center"/>
          </w:tcPr>
          <w:p w:rsidR="00B154B5" w:rsidRPr="0068287D" w:rsidRDefault="00B154B5" w:rsidP="0068287D">
            <w:pPr>
              <w:widowControl w:val="0"/>
              <w:autoSpaceDE w:val="0"/>
              <w:autoSpaceDN w:val="0"/>
              <w:adjustRightInd w:val="0"/>
              <w:jc w:val="center"/>
              <w:rPr>
                <w:rFonts w:ascii="Times New Roman" w:hAnsi="Times New Roman"/>
                <w:sz w:val="28"/>
                <w:szCs w:val="40"/>
              </w:rPr>
            </w:pPr>
            <w:r w:rsidRPr="0068287D">
              <w:rPr>
                <w:rFonts w:ascii="Times New Roman" w:hAnsi="Times New Roman"/>
                <w:sz w:val="28"/>
                <w:szCs w:val="40"/>
              </w:rPr>
              <w:t>Free space</w:t>
            </w:r>
          </w:p>
        </w:tc>
        <w:tc>
          <w:tcPr>
            <w:tcW w:w="1467" w:type="dxa"/>
            <w:vAlign w:val="center"/>
          </w:tcPr>
          <w:p w:rsidR="00B154B5" w:rsidRPr="0068287D" w:rsidRDefault="00B154B5" w:rsidP="00B154B5">
            <w:pPr>
              <w:pStyle w:val="ListParagraph"/>
              <w:widowControl w:val="0"/>
              <w:autoSpaceDE w:val="0"/>
              <w:autoSpaceDN w:val="0"/>
              <w:adjustRightInd w:val="0"/>
              <w:ind w:left="0"/>
              <w:rPr>
                <w:rFonts w:ascii="Times New Roman" w:hAnsi="Times New Roman"/>
                <w:sz w:val="28"/>
                <w:szCs w:val="40"/>
              </w:rPr>
            </w:pPr>
            <w:r>
              <w:rPr>
                <w:rFonts w:ascii="Times New Roman" w:hAnsi="Times New Roman"/>
              </w:rPr>
              <w:t>0.028 kg</w:t>
            </w:r>
          </w:p>
        </w:tc>
      </w:tr>
      <w:tr w:rsidR="00B154B5" w:rsidRPr="0068287D">
        <w:trPr>
          <w:trHeight w:val="1160"/>
          <w:jc w:val="center"/>
        </w:trPr>
        <w:tc>
          <w:tcPr>
            <w:tcW w:w="1466" w:type="dxa"/>
            <w:vAlign w:val="center"/>
          </w:tcPr>
          <w:p w:rsidR="00B154B5" w:rsidRPr="0068287D" w:rsidRDefault="00B154B5" w:rsidP="009008EF">
            <w:pPr>
              <w:pStyle w:val="ListParagraph"/>
              <w:ind w:left="0"/>
              <w:rPr>
                <w:rFonts w:ascii="Times New Roman" w:hAnsi="Times New Roman"/>
                <w:sz w:val="28"/>
                <w:szCs w:val="40"/>
              </w:rPr>
            </w:pPr>
            <w:r>
              <w:rPr>
                <w:rFonts w:ascii="Times New Roman" w:hAnsi="Times New Roman"/>
              </w:rPr>
              <w:t>0.32 kg</w:t>
            </w:r>
          </w:p>
          <w:p w:rsidR="00B154B5" w:rsidRPr="0068287D" w:rsidRDefault="00B154B5" w:rsidP="009008EF">
            <w:pPr>
              <w:rPr>
                <w:rFonts w:ascii="Times New Roman" w:hAnsi="Times New Roman"/>
                <w:sz w:val="28"/>
                <w:szCs w:val="40"/>
              </w:rPr>
            </w:pPr>
          </w:p>
        </w:tc>
        <w:tc>
          <w:tcPr>
            <w:tcW w:w="1467" w:type="dxa"/>
            <w:vAlign w:val="center"/>
          </w:tcPr>
          <w:p w:rsidR="00B154B5" w:rsidRPr="0068287D" w:rsidRDefault="00B154B5" w:rsidP="009008EF">
            <w:pPr>
              <w:pStyle w:val="ListParagraph"/>
              <w:ind w:left="0"/>
              <w:rPr>
                <w:rFonts w:ascii="Times New Roman" w:hAnsi="Times New Roman"/>
                <w:sz w:val="28"/>
                <w:szCs w:val="40"/>
              </w:rPr>
            </w:pPr>
            <w:r>
              <w:rPr>
                <w:rFonts w:ascii="Times New Roman" w:hAnsi="Times New Roman"/>
              </w:rPr>
              <w:t>6.2 x 10</w:t>
            </w:r>
            <w:r>
              <w:rPr>
                <w:rFonts w:ascii="Times New Roman" w:hAnsi="Times New Roman"/>
                <w:vertAlign w:val="superscript"/>
              </w:rPr>
              <w:t>24</w:t>
            </w:r>
            <w:r>
              <w:rPr>
                <w:rFonts w:ascii="Times New Roman" w:hAnsi="Times New Roman"/>
              </w:rPr>
              <w:t xml:space="preserve"> atoms</w:t>
            </w:r>
          </w:p>
          <w:p w:rsidR="00B154B5" w:rsidRPr="0068287D" w:rsidRDefault="00B154B5" w:rsidP="009008EF">
            <w:pPr>
              <w:rPr>
                <w:rFonts w:ascii="Times New Roman" w:hAnsi="Times New Roman"/>
                <w:sz w:val="28"/>
                <w:szCs w:val="40"/>
              </w:rPr>
            </w:pPr>
          </w:p>
        </w:tc>
        <w:tc>
          <w:tcPr>
            <w:tcW w:w="1467" w:type="dxa"/>
            <w:vAlign w:val="center"/>
          </w:tcPr>
          <w:p w:rsidR="00B154B5" w:rsidRPr="0068287D" w:rsidRDefault="00B154B5" w:rsidP="009008EF">
            <w:pPr>
              <w:pStyle w:val="ListParagraph"/>
              <w:ind w:left="0"/>
              <w:rPr>
                <w:rFonts w:ascii="Times New Roman" w:hAnsi="Times New Roman"/>
                <w:sz w:val="28"/>
                <w:szCs w:val="40"/>
              </w:rPr>
            </w:pPr>
            <w:r>
              <w:rPr>
                <w:rFonts w:ascii="Times New Roman" w:hAnsi="Times New Roman"/>
              </w:rPr>
              <w:t>P</w:t>
            </w:r>
            <w:r>
              <w:rPr>
                <w:rFonts w:ascii="Times New Roman" w:hAnsi="Times New Roman"/>
                <w:vertAlign w:val="subscript"/>
              </w:rPr>
              <w:t>4</w:t>
            </w:r>
            <w:r>
              <w:rPr>
                <w:rFonts w:ascii="Times New Roman" w:hAnsi="Times New Roman"/>
              </w:rPr>
              <w:t xml:space="preserve"> is limiting</w:t>
            </w:r>
          </w:p>
          <w:p w:rsidR="00B154B5" w:rsidRPr="0068287D" w:rsidRDefault="00B154B5" w:rsidP="009008EF">
            <w:pPr>
              <w:widowControl w:val="0"/>
              <w:autoSpaceDE w:val="0"/>
              <w:autoSpaceDN w:val="0"/>
              <w:adjustRightInd w:val="0"/>
              <w:rPr>
                <w:rFonts w:ascii="Times New Roman" w:hAnsi="Times New Roman"/>
                <w:sz w:val="28"/>
                <w:szCs w:val="40"/>
              </w:rPr>
            </w:pPr>
          </w:p>
        </w:tc>
      </w:tr>
    </w:tbl>
    <w:p w:rsidR="00B154B5" w:rsidRPr="0068287D" w:rsidRDefault="00B154B5" w:rsidP="00B154B5">
      <w:pPr>
        <w:pStyle w:val="ListParagraph"/>
        <w:widowControl w:val="0"/>
        <w:autoSpaceDE w:val="0"/>
        <w:autoSpaceDN w:val="0"/>
        <w:adjustRightInd w:val="0"/>
        <w:ind w:left="0"/>
        <w:rPr>
          <w:rFonts w:ascii="Times New Roman" w:hAnsi="Times New Roman"/>
          <w:b/>
        </w:rPr>
      </w:pPr>
      <w:r w:rsidRPr="0068287D">
        <w:rPr>
          <w:rFonts w:ascii="Times New Roman" w:hAnsi="Times New Roman"/>
          <w:b/>
        </w:rPr>
        <w:t>MOLE BINGO</w:t>
      </w:r>
    </w:p>
    <w:p w:rsidR="00B154B5" w:rsidRDefault="00B154B5" w:rsidP="00B154B5">
      <w:pPr>
        <w:pStyle w:val="ListParagraph"/>
        <w:numPr>
          <w:ilvl w:val="0"/>
          <w:numId w:val="6"/>
        </w:numPr>
        <w:rPr>
          <w:rFonts w:ascii="Times New Roman" w:hAnsi="Times New Roman"/>
        </w:rPr>
      </w:pPr>
      <w:r>
        <w:rPr>
          <w:rFonts w:ascii="Times New Roman" w:hAnsi="Times New Roman"/>
        </w:rPr>
        <w:t>Question will be drawn from beaker</w:t>
      </w:r>
    </w:p>
    <w:p w:rsidR="00B154B5" w:rsidRDefault="00B154B5" w:rsidP="00B154B5">
      <w:pPr>
        <w:pStyle w:val="ListParagraph"/>
        <w:numPr>
          <w:ilvl w:val="0"/>
          <w:numId w:val="6"/>
        </w:numPr>
        <w:rPr>
          <w:rFonts w:ascii="Times New Roman" w:hAnsi="Times New Roman"/>
        </w:rPr>
      </w:pPr>
      <w:r>
        <w:rPr>
          <w:rFonts w:ascii="Times New Roman" w:hAnsi="Times New Roman"/>
        </w:rPr>
        <w:t>Decide which one of the 6 Rube-Goldberg strategies is best for solving question</w:t>
      </w:r>
    </w:p>
    <w:p w:rsidR="00B154B5" w:rsidRDefault="00B154B5" w:rsidP="00B154B5">
      <w:pPr>
        <w:pStyle w:val="ListParagraph"/>
        <w:numPr>
          <w:ilvl w:val="0"/>
          <w:numId w:val="6"/>
        </w:numPr>
        <w:rPr>
          <w:rFonts w:ascii="Times New Roman" w:hAnsi="Times New Roman"/>
        </w:rPr>
      </w:pPr>
      <w:r>
        <w:rPr>
          <w:rFonts w:ascii="Times New Roman" w:hAnsi="Times New Roman"/>
        </w:rPr>
        <w:t>Use selected strategy to calculate the answer to question</w:t>
      </w:r>
    </w:p>
    <w:p w:rsidR="00B154B5" w:rsidRPr="0068287D" w:rsidRDefault="00B154B5" w:rsidP="00B154B5">
      <w:pPr>
        <w:pStyle w:val="ListParagraph"/>
        <w:numPr>
          <w:ilvl w:val="0"/>
          <w:numId w:val="6"/>
        </w:numPr>
      </w:pPr>
      <w:r w:rsidRPr="0068287D">
        <w:rPr>
          <w:rFonts w:ascii="Times New Roman" w:hAnsi="Times New Roman"/>
        </w:rPr>
        <w:t xml:space="preserve">Mark the square on the Bingo card that matches your answer </w:t>
      </w:r>
    </w:p>
    <w:p w:rsidR="00B154B5" w:rsidRPr="0068287D" w:rsidRDefault="00B154B5" w:rsidP="00B154B5">
      <w:pPr>
        <w:pStyle w:val="ListParagraph"/>
        <w:numPr>
          <w:ilvl w:val="0"/>
          <w:numId w:val="6"/>
        </w:numPr>
      </w:pPr>
      <w:r>
        <w:rPr>
          <w:rFonts w:ascii="Times New Roman" w:hAnsi="Times New Roman"/>
        </w:rPr>
        <w:t>When you get three squares horizontally, vertically, or diagonally shout “MOLE BINGO” and collect your prize</w:t>
      </w:r>
    </w:p>
    <w:p w:rsidR="00B154B5" w:rsidRDefault="00B154B5" w:rsidP="00B154B5">
      <w:pPr>
        <w:pStyle w:val="ListParagraph"/>
      </w:pPr>
    </w:p>
    <w:tbl>
      <w:tblPr>
        <w:tblStyle w:val="TableGrid"/>
        <w:tblW w:w="4401" w:type="dxa"/>
        <w:jc w:val="center"/>
        <w:tblInd w:w="1791" w:type="dxa"/>
        <w:tblLook w:val="04A0"/>
      </w:tblPr>
      <w:tblGrid>
        <w:gridCol w:w="1467"/>
        <w:gridCol w:w="1467"/>
        <w:gridCol w:w="1467"/>
      </w:tblGrid>
      <w:tr w:rsidR="00B154B5" w:rsidRPr="00B154B5">
        <w:trPr>
          <w:trHeight w:val="359"/>
          <w:jc w:val="center"/>
        </w:trPr>
        <w:tc>
          <w:tcPr>
            <w:tcW w:w="1467" w:type="dxa"/>
            <w:shd w:val="clear" w:color="auto" w:fill="000000" w:themeFill="text1"/>
            <w:vAlign w:val="center"/>
          </w:tcPr>
          <w:p w:rsidR="00B154B5" w:rsidRPr="00B154B5" w:rsidRDefault="00B154B5" w:rsidP="00B154B5">
            <w:pPr>
              <w:pStyle w:val="ListParagraph"/>
              <w:ind w:left="0"/>
              <w:jc w:val="center"/>
              <w:rPr>
                <w:rFonts w:ascii="Times New Roman" w:hAnsi="Times New Roman"/>
                <w:color w:val="FFFFFF" w:themeColor="background1"/>
                <w:sz w:val="28"/>
                <w:szCs w:val="40"/>
              </w:rPr>
            </w:pPr>
            <w:r>
              <w:rPr>
                <w:rFonts w:ascii="Times New Roman" w:hAnsi="Times New Roman"/>
                <w:color w:val="FFFFFF" w:themeColor="background1"/>
              </w:rPr>
              <w:t>M</w:t>
            </w:r>
          </w:p>
        </w:tc>
        <w:tc>
          <w:tcPr>
            <w:tcW w:w="1467" w:type="dxa"/>
            <w:shd w:val="clear" w:color="auto" w:fill="000000" w:themeFill="text1"/>
            <w:vAlign w:val="center"/>
          </w:tcPr>
          <w:p w:rsidR="00B154B5" w:rsidRPr="00B154B5" w:rsidRDefault="00B154B5" w:rsidP="00B154B5">
            <w:pPr>
              <w:pStyle w:val="ListParagraph"/>
              <w:ind w:left="0"/>
              <w:jc w:val="center"/>
              <w:rPr>
                <w:rFonts w:ascii="Times New Roman" w:hAnsi="Times New Roman"/>
                <w:color w:val="FFFFFF" w:themeColor="background1"/>
                <w:sz w:val="28"/>
                <w:szCs w:val="40"/>
              </w:rPr>
            </w:pPr>
            <w:r>
              <w:rPr>
                <w:rFonts w:ascii="Times New Roman" w:hAnsi="Times New Roman"/>
                <w:color w:val="FFFFFF" w:themeColor="background1"/>
              </w:rPr>
              <w:t>O</w:t>
            </w:r>
          </w:p>
        </w:tc>
        <w:tc>
          <w:tcPr>
            <w:tcW w:w="1467" w:type="dxa"/>
            <w:shd w:val="clear" w:color="auto" w:fill="000000" w:themeFill="text1"/>
            <w:vAlign w:val="center"/>
          </w:tcPr>
          <w:p w:rsidR="00B154B5" w:rsidRPr="00B154B5" w:rsidRDefault="00B154B5" w:rsidP="00B154B5">
            <w:pPr>
              <w:pStyle w:val="ListParagraph"/>
              <w:ind w:left="0"/>
              <w:jc w:val="center"/>
              <w:rPr>
                <w:rFonts w:ascii="Times New Roman" w:hAnsi="Times New Roman"/>
                <w:color w:val="FFFFFF" w:themeColor="background1"/>
                <w:sz w:val="28"/>
                <w:szCs w:val="40"/>
              </w:rPr>
            </w:pPr>
            <w:r w:rsidRPr="00B154B5">
              <w:rPr>
                <w:rFonts w:ascii="Times New Roman" w:hAnsi="Times New Roman"/>
                <w:color w:val="FFFFFF" w:themeColor="background1"/>
              </w:rPr>
              <w:t>L</w:t>
            </w:r>
          </w:p>
        </w:tc>
      </w:tr>
      <w:tr w:rsidR="00B154B5" w:rsidRPr="0068287D">
        <w:trPr>
          <w:trHeight w:val="1160"/>
          <w:jc w:val="center"/>
        </w:trPr>
        <w:tc>
          <w:tcPr>
            <w:tcW w:w="1467" w:type="dxa"/>
            <w:vAlign w:val="center"/>
          </w:tcPr>
          <w:p w:rsidR="00B154B5" w:rsidRPr="0068287D" w:rsidRDefault="00B154B5" w:rsidP="0068287D">
            <w:pPr>
              <w:widowControl w:val="0"/>
              <w:autoSpaceDE w:val="0"/>
              <w:autoSpaceDN w:val="0"/>
              <w:adjustRightInd w:val="0"/>
              <w:jc w:val="center"/>
              <w:rPr>
                <w:rFonts w:ascii="Times New Roman" w:hAnsi="Times New Roman"/>
                <w:sz w:val="28"/>
                <w:szCs w:val="40"/>
              </w:rPr>
            </w:pPr>
            <w:r w:rsidRPr="0068287D">
              <w:rPr>
                <w:rFonts w:ascii="Times New Roman" w:hAnsi="Times New Roman"/>
                <w:sz w:val="28"/>
                <w:szCs w:val="40"/>
              </w:rPr>
              <w:t>Free space</w:t>
            </w:r>
          </w:p>
        </w:tc>
        <w:tc>
          <w:tcPr>
            <w:tcW w:w="1467" w:type="dxa"/>
            <w:vAlign w:val="center"/>
          </w:tcPr>
          <w:p w:rsidR="00B154B5" w:rsidRDefault="00B154B5" w:rsidP="00B154B5">
            <w:pPr>
              <w:pStyle w:val="ListParagraph"/>
              <w:widowControl w:val="0"/>
              <w:autoSpaceDE w:val="0"/>
              <w:autoSpaceDN w:val="0"/>
              <w:adjustRightInd w:val="0"/>
              <w:ind w:left="0"/>
              <w:rPr>
                <w:rFonts w:ascii="Times New Roman" w:hAnsi="Times New Roman"/>
              </w:rPr>
            </w:pPr>
            <w:r>
              <w:rPr>
                <w:rFonts w:ascii="Times New Roman" w:hAnsi="Times New Roman"/>
              </w:rPr>
              <w:t>0.028 kg</w:t>
            </w:r>
          </w:p>
          <w:p w:rsidR="00B154B5" w:rsidRPr="0068287D" w:rsidRDefault="00B154B5" w:rsidP="009008EF">
            <w:pPr>
              <w:widowControl w:val="0"/>
              <w:autoSpaceDE w:val="0"/>
              <w:autoSpaceDN w:val="0"/>
              <w:adjustRightInd w:val="0"/>
              <w:rPr>
                <w:rFonts w:ascii="Times New Roman" w:hAnsi="Times New Roman"/>
                <w:sz w:val="28"/>
                <w:szCs w:val="40"/>
              </w:rPr>
            </w:pPr>
          </w:p>
        </w:tc>
        <w:tc>
          <w:tcPr>
            <w:tcW w:w="1467" w:type="dxa"/>
            <w:vAlign w:val="center"/>
          </w:tcPr>
          <w:p w:rsidR="00B154B5" w:rsidRPr="0068287D" w:rsidRDefault="00B154B5" w:rsidP="009008EF">
            <w:pPr>
              <w:widowControl w:val="0"/>
              <w:autoSpaceDE w:val="0"/>
              <w:autoSpaceDN w:val="0"/>
              <w:adjustRightInd w:val="0"/>
              <w:rPr>
                <w:rFonts w:ascii="Times New Roman" w:hAnsi="Times New Roman"/>
                <w:sz w:val="28"/>
                <w:szCs w:val="40"/>
              </w:rPr>
            </w:pPr>
            <w:r>
              <w:rPr>
                <w:rFonts w:ascii="Times New Roman" w:hAnsi="Times New Roman"/>
              </w:rPr>
              <w:t>18.9%</w:t>
            </w:r>
          </w:p>
        </w:tc>
      </w:tr>
      <w:tr w:rsidR="00B154B5" w:rsidRPr="0068287D">
        <w:trPr>
          <w:trHeight w:val="1160"/>
          <w:jc w:val="center"/>
        </w:trPr>
        <w:tc>
          <w:tcPr>
            <w:tcW w:w="1467" w:type="dxa"/>
            <w:vAlign w:val="center"/>
          </w:tcPr>
          <w:p w:rsidR="00B154B5" w:rsidRPr="0068287D" w:rsidRDefault="00B154B5" w:rsidP="009008EF">
            <w:pPr>
              <w:pStyle w:val="ListParagraph"/>
              <w:ind w:left="0"/>
              <w:rPr>
                <w:rFonts w:ascii="Times New Roman" w:hAnsi="Times New Roman"/>
                <w:sz w:val="28"/>
                <w:szCs w:val="40"/>
              </w:rPr>
            </w:pPr>
            <w:r>
              <w:rPr>
                <w:rFonts w:ascii="Times New Roman" w:hAnsi="Times New Roman"/>
              </w:rPr>
              <w:t>6.2 x 10</w:t>
            </w:r>
            <w:r>
              <w:rPr>
                <w:rFonts w:ascii="Times New Roman" w:hAnsi="Times New Roman"/>
                <w:vertAlign w:val="superscript"/>
              </w:rPr>
              <w:t>24</w:t>
            </w:r>
            <w:r>
              <w:rPr>
                <w:rFonts w:ascii="Times New Roman" w:hAnsi="Times New Roman"/>
              </w:rPr>
              <w:t xml:space="preserve"> atoms</w:t>
            </w:r>
          </w:p>
          <w:p w:rsidR="00B154B5" w:rsidRPr="0068287D" w:rsidRDefault="00B154B5" w:rsidP="009008EF">
            <w:pPr>
              <w:rPr>
                <w:rFonts w:ascii="Times New Roman" w:hAnsi="Times New Roman"/>
                <w:sz w:val="28"/>
                <w:szCs w:val="40"/>
              </w:rPr>
            </w:pPr>
          </w:p>
        </w:tc>
        <w:tc>
          <w:tcPr>
            <w:tcW w:w="1467" w:type="dxa"/>
            <w:vAlign w:val="center"/>
          </w:tcPr>
          <w:p w:rsidR="00B154B5" w:rsidRPr="0068287D" w:rsidRDefault="00B154B5" w:rsidP="009008EF">
            <w:pPr>
              <w:pStyle w:val="ListParagraph"/>
              <w:ind w:left="0"/>
              <w:rPr>
                <w:rFonts w:ascii="Times New Roman" w:hAnsi="Times New Roman"/>
                <w:sz w:val="28"/>
                <w:szCs w:val="40"/>
              </w:rPr>
            </w:pPr>
            <w:r>
              <w:rPr>
                <w:rFonts w:ascii="Times New Roman" w:hAnsi="Times New Roman"/>
              </w:rPr>
              <w:t>0.32 kg</w:t>
            </w:r>
          </w:p>
          <w:p w:rsidR="00B154B5" w:rsidRPr="0068287D" w:rsidRDefault="00B154B5" w:rsidP="009008EF">
            <w:pPr>
              <w:rPr>
                <w:rFonts w:ascii="Times New Roman" w:hAnsi="Times New Roman"/>
                <w:sz w:val="28"/>
                <w:szCs w:val="40"/>
              </w:rPr>
            </w:pPr>
          </w:p>
        </w:tc>
        <w:tc>
          <w:tcPr>
            <w:tcW w:w="1467" w:type="dxa"/>
            <w:vAlign w:val="center"/>
          </w:tcPr>
          <w:p w:rsidR="00B154B5" w:rsidRPr="0068287D" w:rsidRDefault="00B154B5" w:rsidP="009008EF">
            <w:pPr>
              <w:pStyle w:val="ListParagraph"/>
              <w:ind w:left="0"/>
              <w:rPr>
                <w:rFonts w:ascii="Times New Roman" w:hAnsi="Times New Roman"/>
                <w:sz w:val="28"/>
                <w:szCs w:val="40"/>
              </w:rPr>
            </w:pPr>
            <w:r>
              <w:rPr>
                <w:rFonts w:ascii="Times New Roman" w:hAnsi="Times New Roman"/>
              </w:rPr>
              <w:t>P</w:t>
            </w:r>
            <w:r>
              <w:rPr>
                <w:rFonts w:ascii="Times New Roman" w:hAnsi="Times New Roman"/>
                <w:vertAlign w:val="subscript"/>
              </w:rPr>
              <w:t>4</w:t>
            </w:r>
            <w:r>
              <w:rPr>
                <w:rFonts w:ascii="Times New Roman" w:hAnsi="Times New Roman"/>
              </w:rPr>
              <w:t xml:space="preserve"> is limiting</w:t>
            </w:r>
          </w:p>
          <w:p w:rsidR="00B154B5" w:rsidRPr="0068287D" w:rsidRDefault="00B154B5" w:rsidP="009008EF">
            <w:pPr>
              <w:widowControl w:val="0"/>
              <w:autoSpaceDE w:val="0"/>
              <w:autoSpaceDN w:val="0"/>
              <w:adjustRightInd w:val="0"/>
              <w:rPr>
                <w:rFonts w:ascii="Times New Roman" w:hAnsi="Times New Roman"/>
                <w:sz w:val="28"/>
                <w:szCs w:val="40"/>
              </w:rPr>
            </w:pPr>
          </w:p>
        </w:tc>
      </w:tr>
      <w:tr w:rsidR="00B154B5" w:rsidRPr="0068287D">
        <w:trPr>
          <w:trHeight w:val="1160"/>
          <w:jc w:val="center"/>
        </w:trPr>
        <w:tc>
          <w:tcPr>
            <w:tcW w:w="1467" w:type="dxa"/>
            <w:vAlign w:val="center"/>
          </w:tcPr>
          <w:p w:rsidR="00B154B5" w:rsidRPr="0068287D" w:rsidRDefault="00B154B5" w:rsidP="009008EF">
            <w:pPr>
              <w:pStyle w:val="ListParagraph"/>
              <w:ind w:left="0"/>
              <w:rPr>
                <w:rFonts w:ascii="Times New Roman" w:hAnsi="Times New Roman"/>
                <w:sz w:val="28"/>
                <w:szCs w:val="40"/>
              </w:rPr>
            </w:pPr>
            <w:r>
              <w:rPr>
                <w:rFonts w:ascii="Times New Roman" w:hAnsi="Times New Roman"/>
              </w:rPr>
              <w:t>6.9 x 10</w:t>
            </w:r>
            <w:r>
              <w:rPr>
                <w:rFonts w:ascii="Times New Roman" w:hAnsi="Times New Roman"/>
                <w:vertAlign w:val="superscript"/>
              </w:rPr>
              <w:t>23</w:t>
            </w:r>
            <w:r>
              <w:rPr>
                <w:rFonts w:ascii="Times New Roman" w:hAnsi="Times New Roman"/>
              </w:rPr>
              <w:t xml:space="preserve"> atoms</w:t>
            </w:r>
          </w:p>
        </w:tc>
        <w:tc>
          <w:tcPr>
            <w:tcW w:w="1467" w:type="dxa"/>
            <w:vAlign w:val="center"/>
          </w:tcPr>
          <w:p w:rsidR="00B154B5" w:rsidRDefault="00B154B5" w:rsidP="00B154B5">
            <w:pPr>
              <w:pStyle w:val="ListParagraph"/>
              <w:widowControl w:val="0"/>
              <w:autoSpaceDE w:val="0"/>
              <w:autoSpaceDN w:val="0"/>
              <w:adjustRightInd w:val="0"/>
              <w:ind w:left="0"/>
              <w:rPr>
                <w:rFonts w:ascii="Times New Roman" w:hAnsi="Times New Roman"/>
              </w:rPr>
            </w:pPr>
            <w:r>
              <w:rPr>
                <w:rFonts w:ascii="Times New Roman" w:hAnsi="Times New Roman"/>
              </w:rPr>
              <w:t>137.2 g</w:t>
            </w:r>
          </w:p>
          <w:p w:rsidR="00B154B5" w:rsidRPr="0068287D" w:rsidRDefault="00B154B5" w:rsidP="009008EF">
            <w:pPr>
              <w:pStyle w:val="ListParagraph"/>
              <w:ind w:left="0"/>
              <w:rPr>
                <w:rFonts w:ascii="Times New Roman" w:hAnsi="Times New Roman"/>
                <w:sz w:val="28"/>
                <w:szCs w:val="40"/>
              </w:rPr>
            </w:pPr>
          </w:p>
        </w:tc>
        <w:tc>
          <w:tcPr>
            <w:tcW w:w="1467" w:type="dxa"/>
            <w:vAlign w:val="center"/>
          </w:tcPr>
          <w:p w:rsidR="00B154B5" w:rsidRPr="0068287D" w:rsidRDefault="00B154B5" w:rsidP="009008EF">
            <w:pPr>
              <w:pStyle w:val="ListParagraph"/>
              <w:ind w:left="0"/>
              <w:rPr>
                <w:rFonts w:ascii="Times New Roman" w:hAnsi="Times New Roman"/>
                <w:sz w:val="28"/>
                <w:szCs w:val="40"/>
              </w:rPr>
            </w:pPr>
            <w:r>
              <w:rPr>
                <w:rFonts w:ascii="Times New Roman" w:hAnsi="Times New Roman"/>
              </w:rPr>
              <w:t>1.7 x 10</w:t>
            </w:r>
            <w:r>
              <w:rPr>
                <w:rFonts w:ascii="Times New Roman" w:hAnsi="Times New Roman"/>
                <w:vertAlign w:val="superscript"/>
              </w:rPr>
              <w:t>24</w:t>
            </w:r>
            <w:r>
              <w:rPr>
                <w:rFonts w:ascii="Times New Roman" w:hAnsi="Times New Roman"/>
              </w:rPr>
              <w:t xml:space="preserve"> molecules</w:t>
            </w:r>
          </w:p>
        </w:tc>
      </w:tr>
    </w:tbl>
    <w:p w:rsidR="00B154B5" w:rsidRDefault="00B154B5" w:rsidP="00B154B5">
      <w:pPr>
        <w:pStyle w:val="ListParagraph"/>
      </w:pPr>
    </w:p>
    <w:p w:rsidR="00B154B5" w:rsidRDefault="00B154B5" w:rsidP="00B154B5">
      <w:pPr>
        <w:pStyle w:val="ListParagraph"/>
        <w:ind w:left="0"/>
        <w:rPr>
          <w:rFonts w:ascii="Cambria" w:hAnsi="Cambria" w:cs="Lucida Grande"/>
          <w:color w:val="333333"/>
        </w:rPr>
      </w:pPr>
      <w:r>
        <w:rPr>
          <w:rFonts w:ascii="Cambria" w:hAnsi="Cambria" w:cs="Lucida Grande"/>
          <w:color w:val="333333"/>
        </w:rPr>
        <w:t>----------------------------------------------------------------------------------------------------------------------</w:t>
      </w:r>
    </w:p>
    <w:p w:rsidR="00B154B5" w:rsidRPr="0068287D" w:rsidRDefault="00B154B5" w:rsidP="00B154B5">
      <w:pPr>
        <w:pStyle w:val="ListParagraph"/>
        <w:widowControl w:val="0"/>
        <w:autoSpaceDE w:val="0"/>
        <w:autoSpaceDN w:val="0"/>
        <w:adjustRightInd w:val="0"/>
        <w:ind w:left="0"/>
        <w:rPr>
          <w:rFonts w:ascii="Times New Roman" w:hAnsi="Times New Roman"/>
          <w:b/>
        </w:rPr>
      </w:pPr>
      <w:r w:rsidRPr="0068287D">
        <w:rPr>
          <w:rFonts w:ascii="Times New Roman" w:hAnsi="Times New Roman"/>
          <w:b/>
        </w:rPr>
        <w:t>MOLE BINGO</w:t>
      </w:r>
    </w:p>
    <w:p w:rsidR="00B154B5" w:rsidRDefault="00B154B5" w:rsidP="00B154B5">
      <w:pPr>
        <w:pStyle w:val="ListParagraph"/>
        <w:numPr>
          <w:ilvl w:val="0"/>
          <w:numId w:val="30"/>
        </w:numPr>
        <w:rPr>
          <w:rFonts w:ascii="Times New Roman" w:hAnsi="Times New Roman"/>
        </w:rPr>
      </w:pPr>
      <w:r>
        <w:rPr>
          <w:rFonts w:ascii="Times New Roman" w:hAnsi="Times New Roman"/>
        </w:rPr>
        <w:t>Question will be drawn from beaker</w:t>
      </w:r>
    </w:p>
    <w:p w:rsidR="00B154B5" w:rsidRDefault="00B154B5" w:rsidP="00B154B5">
      <w:pPr>
        <w:pStyle w:val="ListParagraph"/>
        <w:numPr>
          <w:ilvl w:val="0"/>
          <w:numId w:val="30"/>
        </w:numPr>
        <w:rPr>
          <w:rFonts w:ascii="Times New Roman" w:hAnsi="Times New Roman"/>
        </w:rPr>
      </w:pPr>
      <w:r>
        <w:rPr>
          <w:rFonts w:ascii="Times New Roman" w:hAnsi="Times New Roman"/>
        </w:rPr>
        <w:t>Decide which one of the 6 Rube-Goldberg strategies is best for solving question</w:t>
      </w:r>
    </w:p>
    <w:p w:rsidR="00B154B5" w:rsidRDefault="00B154B5" w:rsidP="00B154B5">
      <w:pPr>
        <w:pStyle w:val="ListParagraph"/>
        <w:numPr>
          <w:ilvl w:val="0"/>
          <w:numId w:val="30"/>
        </w:numPr>
        <w:rPr>
          <w:rFonts w:ascii="Times New Roman" w:hAnsi="Times New Roman"/>
        </w:rPr>
      </w:pPr>
      <w:r>
        <w:rPr>
          <w:rFonts w:ascii="Times New Roman" w:hAnsi="Times New Roman"/>
        </w:rPr>
        <w:t>Use selected strategy to calculate the answer to question</w:t>
      </w:r>
    </w:p>
    <w:p w:rsidR="00B154B5" w:rsidRPr="0068287D" w:rsidRDefault="00B154B5" w:rsidP="00B154B5">
      <w:pPr>
        <w:pStyle w:val="ListParagraph"/>
        <w:numPr>
          <w:ilvl w:val="0"/>
          <w:numId w:val="30"/>
        </w:numPr>
      </w:pPr>
      <w:r w:rsidRPr="0068287D">
        <w:rPr>
          <w:rFonts w:ascii="Times New Roman" w:hAnsi="Times New Roman"/>
        </w:rPr>
        <w:t xml:space="preserve">Mark the square on the Bingo card that matches your answer </w:t>
      </w:r>
    </w:p>
    <w:p w:rsidR="00B154B5" w:rsidRPr="0068287D" w:rsidRDefault="00B154B5" w:rsidP="00B154B5">
      <w:pPr>
        <w:pStyle w:val="ListParagraph"/>
        <w:numPr>
          <w:ilvl w:val="0"/>
          <w:numId w:val="30"/>
        </w:numPr>
      </w:pPr>
      <w:r>
        <w:rPr>
          <w:rFonts w:ascii="Times New Roman" w:hAnsi="Times New Roman"/>
        </w:rPr>
        <w:t>When you get three squares horizontally, vertically, or diagonally shout “MOLE BINGO” and collect your prize</w:t>
      </w:r>
    </w:p>
    <w:p w:rsidR="00B154B5" w:rsidRDefault="00B154B5" w:rsidP="00B154B5">
      <w:pPr>
        <w:pStyle w:val="ListParagraph"/>
      </w:pPr>
    </w:p>
    <w:tbl>
      <w:tblPr>
        <w:tblStyle w:val="TableGrid"/>
        <w:tblW w:w="4400" w:type="dxa"/>
        <w:jc w:val="center"/>
        <w:tblInd w:w="1791" w:type="dxa"/>
        <w:tblLook w:val="04A0"/>
      </w:tblPr>
      <w:tblGrid>
        <w:gridCol w:w="1466"/>
        <w:gridCol w:w="1467"/>
        <w:gridCol w:w="1467"/>
      </w:tblGrid>
      <w:tr w:rsidR="00B154B5" w:rsidRPr="00B154B5">
        <w:trPr>
          <w:trHeight w:val="359"/>
          <w:jc w:val="center"/>
        </w:trPr>
        <w:tc>
          <w:tcPr>
            <w:tcW w:w="1466" w:type="dxa"/>
            <w:shd w:val="clear" w:color="auto" w:fill="000000" w:themeFill="text1"/>
            <w:vAlign w:val="center"/>
          </w:tcPr>
          <w:p w:rsidR="00B154B5" w:rsidRPr="00B154B5" w:rsidRDefault="00B154B5" w:rsidP="00B154B5">
            <w:pPr>
              <w:pStyle w:val="ListParagraph"/>
              <w:ind w:left="0"/>
              <w:jc w:val="center"/>
              <w:rPr>
                <w:rFonts w:ascii="Times New Roman" w:hAnsi="Times New Roman"/>
                <w:color w:val="FFFFFF" w:themeColor="background1"/>
                <w:sz w:val="28"/>
                <w:szCs w:val="40"/>
              </w:rPr>
            </w:pPr>
            <w:r w:rsidRPr="00B154B5">
              <w:rPr>
                <w:rFonts w:ascii="Times New Roman" w:hAnsi="Times New Roman"/>
                <w:color w:val="FFFFFF" w:themeColor="background1"/>
              </w:rPr>
              <w:t>M</w:t>
            </w:r>
          </w:p>
        </w:tc>
        <w:tc>
          <w:tcPr>
            <w:tcW w:w="1467" w:type="dxa"/>
            <w:shd w:val="clear" w:color="auto" w:fill="000000" w:themeFill="text1"/>
            <w:vAlign w:val="center"/>
          </w:tcPr>
          <w:p w:rsidR="00B154B5" w:rsidRPr="00B154B5" w:rsidRDefault="00B154B5" w:rsidP="00B154B5">
            <w:pPr>
              <w:pStyle w:val="ListParagraph"/>
              <w:ind w:left="0"/>
              <w:jc w:val="center"/>
              <w:rPr>
                <w:rFonts w:ascii="Times New Roman" w:hAnsi="Times New Roman"/>
                <w:color w:val="FFFFFF" w:themeColor="background1"/>
                <w:sz w:val="28"/>
                <w:szCs w:val="40"/>
              </w:rPr>
            </w:pPr>
            <w:r>
              <w:rPr>
                <w:rFonts w:ascii="Times New Roman" w:hAnsi="Times New Roman"/>
                <w:color w:val="FFFFFF" w:themeColor="background1"/>
                <w:sz w:val="28"/>
                <w:szCs w:val="40"/>
              </w:rPr>
              <w:t>O</w:t>
            </w:r>
          </w:p>
        </w:tc>
        <w:tc>
          <w:tcPr>
            <w:tcW w:w="1467" w:type="dxa"/>
            <w:shd w:val="clear" w:color="auto" w:fill="000000" w:themeFill="text1"/>
            <w:vAlign w:val="center"/>
          </w:tcPr>
          <w:p w:rsidR="00B154B5" w:rsidRPr="00B154B5" w:rsidRDefault="00B154B5" w:rsidP="00B154B5">
            <w:pPr>
              <w:pStyle w:val="ListParagraph"/>
              <w:ind w:left="0"/>
              <w:jc w:val="center"/>
              <w:rPr>
                <w:rFonts w:ascii="Times New Roman" w:hAnsi="Times New Roman"/>
                <w:color w:val="FFFFFF" w:themeColor="background1"/>
                <w:sz w:val="28"/>
                <w:szCs w:val="40"/>
              </w:rPr>
            </w:pPr>
            <w:r>
              <w:rPr>
                <w:rFonts w:ascii="Times New Roman" w:hAnsi="Times New Roman"/>
                <w:color w:val="FFFFFF" w:themeColor="background1"/>
              </w:rPr>
              <w:t>L</w:t>
            </w:r>
          </w:p>
        </w:tc>
      </w:tr>
      <w:tr w:rsidR="00B154B5" w:rsidRPr="0068287D">
        <w:trPr>
          <w:trHeight w:val="1160"/>
          <w:jc w:val="center"/>
        </w:trPr>
        <w:tc>
          <w:tcPr>
            <w:tcW w:w="1466" w:type="dxa"/>
            <w:vAlign w:val="center"/>
          </w:tcPr>
          <w:p w:rsidR="00B154B5" w:rsidRDefault="00B154B5" w:rsidP="00B154B5">
            <w:pPr>
              <w:pStyle w:val="ListParagraph"/>
              <w:widowControl w:val="0"/>
              <w:autoSpaceDE w:val="0"/>
              <w:autoSpaceDN w:val="0"/>
              <w:adjustRightInd w:val="0"/>
              <w:ind w:left="0"/>
              <w:rPr>
                <w:rFonts w:ascii="Times New Roman" w:hAnsi="Times New Roman"/>
              </w:rPr>
            </w:pPr>
            <w:r>
              <w:rPr>
                <w:rFonts w:ascii="Times New Roman" w:hAnsi="Times New Roman"/>
              </w:rPr>
              <w:t>137.2 g</w:t>
            </w:r>
          </w:p>
          <w:p w:rsidR="00B154B5" w:rsidRPr="0068287D" w:rsidRDefault="00B154B5" w:rsidP="009008EF">
            <w:pPr>
              <w:pStyle w:val="ListParagraph"/>
              <w:ind w:left="0"/>
              <w:rPr>
                <w:rFonts w:ascii="Times New Roman" w:hAnsi="Times New Roman"/>
                <w:sz w:val="28"/>
                <w:szCs w:val="40"/>
              </w:rPr>
            </w:pPr>
          </w:p>
        </w:tc>
        <w:tc>
          <w:tcPr>
            <w:tcW w:w="1467" w:type="dxa"/>
            <w:vAlign w:val="center"/>
          </w:tcPr>
          <w:p w:rsidR="00B154B5" w:rsidRPr="0068287D" w:rsidRDefault="00B154B5" w:rsidP="009008EF">
            <w:pPr>
              <w:pStyle w:val="ListParagraph"/>
              <w:ind w:left="0"/>
              <w:rPr>
                <w:rFonts w:ascii="Times New Roman" w:hAnsi="Times New Roman"/>
                <w:sz w:val="28"/>
                <w:szCs w:val="40"/>
              </w:rPr>
            </w:pPr>
            <w:r>
              <w:rPr>
                <w:rFonts w:ascii="Times New Roman" w:hAnsi="Times New Roman"/>
              </w:rPr>
              <w:t>1.7 x 10</w:t>
            </w:r>
            <w:r>
              <w:rPr>
                <w:rFonts w:ascii="Times New Roman" w:hAnsi="Times New Roman"/>
                <w:vertAlign w:val="superscript"/>
              </w:rPr>
              <w:t>24</w:t>
            </w:r>
            <w:r>
              <w:rPr>
                <w:rFonts w:ascii="Times New Roman" w:hAnsi="Times New Roman"/>
              </w:rPr>
              <w:t xml:space="preserve"> molecules</w:t>
            </w:r>
          </w:p>
        </w:tc>
        <w:tc>
          <w:tcPr>
            <w:tcW w:w="1467" w:type="dxa"/>
            <w:vAlign w:val="center"/>
          </w:tcPr>
          <w:p w:rsidR="00B154B5" w:rsidRPr="0068287D" w:rsidRDefault="00B154B5" w:rsidP="009008EF">
            <w:pPr>
              <w:pStyle w:val="ListParagraph"/>
              <w:ind w:left="0"/>
              <w:rPr>
                <w:rFonts w:ascii="Times New Roman" w:hAnsi="Times New Roman"/>
                <w:sz w:val="28"/>
                <w:szCs w:val="40"/>
              </w:rPr>
            </w:pPr>
            <w:r>
              <w:rPr>
                <w:rFonts w:ascii="Times New Roman" w:hAnsi="Times New Roman"/>
              </w:rPr>
              <w:t>6.9 x 10</w:t>
            </w:r>
            <w:r>
              <w:rPr>
                <w:rFonts w:ascii="Times New Roman" w:hAnsi="Times New Roman"/>
                <w:vertAlign w:val="superscript"/>
              </w:rPr>
              <w:t>23</w:t>
            </w:r>
            <w:r>
              <w:rPr>
                <w:rFonts w:ascii="Times New Roman" w:hAnsi="Times New Roman"/>
              </w:rPr>
              <w:t xml:space="preserve"> atoms</w:t>
            </w:r>
          </w:p>
        </w:tc>
      </w:tr>
      <w:tr w:rsidR="00B154B5" w:rsidRPr="0068287D">
        <w:trPr>
          <w:trHeight w:val="1160"/>
          <w:jc w:val="center"/>
        </w:trPr>
        <w:tc>
          <w:tcPr>
            <w:tcW w:w="1466" w:type="dxa"/>
            <w:vAlign w:val="center"/>
          </w:tcPr>
          <w:p w:rsidR="00B154B5" w:rsidRPr="0068287D" w:rsidRDefault="00B154B5" w:rsidP="009008EF">
            <w:pPr>
              <w:widowControl w:val="0"/>
              <w:autoSpaceDE w:val="0"/>
              <w:autoSpaceDN w:val="0"/>
              <w:adjustRightInd w:val="0"/>
              <w:rPr>
                <w:rFonts w:ascii="Times New Roman" w:hAnsi="Times New Roman"/>
                <w:sz w:val="28"/>
                <w:szCs w:val="40"/>
              </w:rPr>
            </w:pPr>
            <w:r>
              <w:rPr>
                <w:rFonts w:ascii="Times New Roman" w:hAnsi="Times New Roman"/>
              </w:rPr>
              <w:t>18.9%</w:t>
            </w:r>
          </w:p>
        </w:tc>
        <w:tc>
          <w:tcPr>
            <w:tcW w:w="1467" w:type="dxa"/>
            <w:vAlign w:val="center"/>
          </w:tcPr>
          <w:p w:rsidR="00B154B5" w:rsidRPr="0068287D" w:rsidRDefault="00B154B5" w:rsidP="00B154B5">
            <w:pPr>
              <w:pStyle w:val="ListParagraph"/>
              <w:widowControl w:val="0"/>
              <w:autoSpaceDE w:val="0"/>
              <w:autoSpaceDN w:val="0"/>
              <w:adjustRightInd w:val="0"/>
              <w:ind w:left="0"/>
              <w:rPr>
                <w:rFonts w:ascii="Times New Roman" w:hAnsi="Times New Roman"/>
                <w:sz w:val="28"/>
                <w:szCs w:val="40"/>
              </w:rPr>
            </w:pPr>
            <w:r>
              <w:rPr>
                <w:rFonts w:ascii="Times New Roman" w:hAnsi="Times New Roman"/>
              </w:rPr>
              <w:t>0.028 kg</w:t>
            </w:r>
          </w:p>
        </w:tc>
        <w:tc>
          <w:tcPr>
            <w:tcW w:w="1467" w:type="dxa"/>
            <w:vAlign w:val="center"/>
          </w:tcPr>
          <w:p w:rsidR="00B154B5" w:rsidRPr="0068287D" w:rsidRDefault="00B154B5" w:rsidP="0068287D">
            <w:pPr>
              <w:widowControl w:val="0"/>
              <w:autoSpaceDE w:val="0"/>
              <w:autoSpaceDN w:val="0"/>
              <w:adjustRightInd w:val="0"/>
              <w:jc w:val="center"/>
              <w:rPr>
                <w:rFonts w:ascii="Times New Roman" w:hAnsi="Times New Roman"/>
                <w:sz w:val="28"/>
                <w:szCs w:val="40"/>
              </w:rPr>
            </w:pPr>
            <w:r w:rsidRPr="0068287D">
              <w:rPr>
                <w:rFonts w:ascii="Times New Roman" w:hAnsi="Times New Roman"/>
                <w:sz w:val="28"/>
                <w:szCs w:val="40"/>
              </w:rPr>
              <w:t>Free space</w:t>
            </w:r>
          </w:p>
        </w:tc>
      </w:tr>
      <w:tr w:rsidR="00B154B5" w:rsidRPr="0068287D">
        <w:trPr>
          <w:trHeight w:val="1160"/>
          <w:jc w:val="center"/>
        </w:trPr>
        <w:tc>
          <w:tcPr>
            <w:tcW w:w="1466" w:type="dxa"/>
            <w:vAlign w:val="center"/>
          </w:tcPr>
          <w:p w:rsidR="00B154B5" w:rsidRPr="0068287D" w:rsidRDefault="00B154B5" w:rsidP="009008EF">
            <w:pPr>
              <w:pStyle w:val="ListParagraph"/>
              <w:ind w:left="0"/>
              <w:rPr>
                <w:rFonts w:ascii="Times New Roman" w:hAnsi="Times New Roman"/>
                <w:sz w:val="28"/>
                <w:szCs w:val="40"/>
              </w:rPr>
            </w:pPr>
            <w:r>
              <w:rPr>
                <w:rFonts w:ascii="Times New Roman" w:hAnsi="Times New Roman"/>
              </w:rPr>
              <w:t>0.32 kg</w:t>
            </w:r>
          </w:p>
          <w:p w:rsidR="00B154B5" w:rsidRPr="0068287D" w:rsidRDefault="00B154B5" w:rsidP="009008EF">
            <w:pPr>
              <w:rPr>
                <w:rFonts w:ascii="Times New Roman" w:hAnsi="Times New Roman"/>
                <w:sz w:val="28"/>
                <w:szCs w:val="40"/>
              </w:rPr>
            </w:pPr>
          </w:p>
        </w:tc>
        <w:tc>
          <w:tcPr>
            <w:tcW w:w="1467" w:type="dxa"/>
            <w:vAlign w:val="center"/>
          </w:tcPr>
          <w:p w:rsidR="00B154B5" w:rsidRPr="0068287D" w:rsidRDefault="00B154B5" w:rsidP="009008EF">
            <w:pPr>
              <w:pStyle w:val="ListParagraph"/>
              <w:ind w:left="0"/>
              <w:rPr>
                <w:rFonts w:ascii="Times New Roman" w:hAnsi="Times New Roman"/>
                <w:sz w:val="28"/>
                <w:szCs w:val="40"/>
              </w:rPr>
            </w:pPr>
            <w:r>
              <w:rPr>
                <w:rFonts w:ascii="Times New Roman" w:hAnsi="Times New Roman"/>
              </w:rPr>
              <w:t>P</w:t>
            </w:r>
            <w:r>
              <w:rPr>
                <w:rFonts w:ascii="Times New Roman" w:hAnsi="Times New Roman"/>
                <w:vertAlign w:val="subscript"/>
              </w:rPr>
              <w:t>4</w:t>
            </w:r>
            <w:r>
              <w:rPr>
                <w:rFonts w:ascii="Times New Roman" w:hAnsi="Times New Roman"/>
              </w:rPr>
              <w:t xml:space="preserve"> is limiting</w:t>
            </w:r>
          </w:p>
          <w:p w:rsidR="00B154B5" w:rsidRPr="0068287D" w:rsidRDefault="00B154B5" w:rsidP="009008EF">
            <w:pPr>
              <w:widowControl w:val="0"/>
              <w:autoSpaceDE w:val="0"/>
              <w:autoSpaceDN w:val="0"/>
              <w:adjustRightInd w:val="0"/>
              <w:rPr>
                <w:rFonts w:ascii="Times New Roman" w:hAnsi="Times New Roman"/>
                <w:sz w:val="28"/>
                <w:szCs w:val="40"/>
              </w:rPr>
            </w:pPr>
          </w:p>
        </w:tc>
        <w:tc>
          <w:tcPr>
            <w:tcW w:w="1467" w:type="dxa"/>
            <w:vAlign w:val="center"/>
          </w:tcPr>
          <w:p w:rsidR="00B154B5" w:rsidRPr="0068287D" w:rsidRDefault="00B154B5" w:rsidP="009008EF">
            <w:pPr>
              <w:pStyle w:val="ListParagraph"/>
              <w:ind w:left="0"/>
              <w:rPr>
                <w:rFonts w:ascii="Times New Roman" w:hAnsi="Times New Roman"/>
                <w:sz w:val="28"/>
                <w:szCs w:val="40"/>
              </w:rPr>
            </w:pPr>
            <w:r>
              <w:rPr>
                <w:rFonts w:ascii="Times New Roman" w:hAnsi="Times New Roman"/>
              </w:rPr>
              <w:t>6.2 x 10</w:t>
            </w:r>
            <w:r>
              <w:rPr>
                <w:rFonts w:ascii="Times New Roman" w:hAnsi="Times New Roman"/>
                <w:vertAlign w:val="superscript"/>
              </w:rPr>
              <w:t>24</w:t>
            </w:r>
            <w:r>
              <w:rPr>
                <w:rFonts w:ascii="Times New Roman" w:hAnsi="Times New Roman"/>
              </w:rPr>
              <w:t xml:space="preserve"> atoms</w:t>
            </w:r>
          </w:p>
          <w:p w:rsidR="00B154B5" w:rsidRPr="0068287D" w:rsidRDefault="00B154B5" w:rsidP="009008EF">
            <w:pPr>
              <w:rPr>
                <w:rFonts w:ascii="Times New Roman" w:hAnsi="Times New Roman"/>
                <w:sz w:val="28"/>
                <w:szCs w:val="40"/>
              </w:rPr>
            </w:pPr>
          </w:p>
        </w:tc>
      </w:tr>
    </w:tbl>
    <w:p w:rsidR="00B154B5" w:rsidRDefault="00B154B5" w:rsidP="00F5666E">
      <w:pPr>
        <w:rPr>
          <w:rFonts w:ascii="Times New Roman" w:hAnsi="Times New Roman"/>
          <w:u w:val="single"/>
        </w:rPr>
      </w:pPr>
    </w:p>
    <w:p w:rsidR="00B154B5" w:rsidRDefault="00B154B5" w:rsidP="00F5666E">
      <w:pPr>
        <w:rPr>
          <w:rFonts w:ascii="Times New Roman" w:hAnsi="Times New Roman"/>
          <w:u w:val="single"/>
        </w:rPr>
      </w:pPr>
    </w:p>
    <w:p w:rsidR="00B154B5" w:rsidRDefault="00B154B5" w:rsidP="00F5666E">
      <w:pPr>
        <w:rPr>
          <w:rFonts w:ascii="Times New Roman" w:hAnsi="Times New Roman"/>
          <w:u w:val="single"/>
        </w:rPr>
      </w:pPr>
    </w:p>
    <w:p w:rsidR="00B154B5" w:rsidRPr="0068287D" w:rsidRDefault="00B154B5" w:rsidP="00B154B5">
      <w:pPr>
        <w:pStyle w:val="ListParagraph"/>
        <w:widowControl w:val="0"/>
        <w:autoSpaceDE w:val="0"/>
        <w:autoSpaceDN w:val="0"/>
        <w:adjustRightInd w:val="0"/>
        <w:ind w:left="0"/>
        <w:rPr>
          <w:rFonts w:ascii="Times New Roman" w:hAnsi="Times New Roman"/>
          <w:b/>
        </w:rPr>
      </w:pPr>
      <w:r w:rsidRPr="0068287D">
        <w:rPr>
          <w:rFonts w:ascii="Times New Roman" w:hAnsi="Times New Roman"/>
          <w:b/>
        </w:rPr>
        <w:t>MOLE BINGO</w:t>
      </w:r>
    </w:p>
    <w:p w:rsidR="00B154B5" w:rsidRDefault="00B154B5" w:rsidP="00B154B5">
      <w:pPr>
        <w:pStyle w:val="ListParagraph"/>
        <w:numPr>
          <w:ilvl w:val="0"/>
          <w:numId w:val="6"/>
        </w:numPr>
        <w:rPr>
          <w:rFonts w:ascii="Times New Roman" w:hAnsi="Times New Roman"/>
        </w:rPr>
      </w:pPr>
      <w:r>
        <w:rPr>
          <w:rFonts w:ascii="Times New Roman" w:hAnsi="Times New Roman"/>
        </w:rPr>
        <w:t>Question will be drawn from beaker</w:t>
      </w:r>
    </w:p>
    <w:p w:rsidR="00B154B5" w:rsidRDefault="00B154B5" w:rsidP="00B154B5">
      <w:pPr>
        <w:pStyle w:val="ListParagraph"/>
        <w:numPr>
          <w:ilvl w:val="0"/>
          <w:numId w:val="6"/>
        </w:numPr>
        <w:rPr>
          <w:rFonts w:ascii="Times New Roman" w:hAnsi="Times New Roman"/>
        </w:rPr>
      </w:pPr>
      <w:r>
        <w:rPr>
          <w:rFonts w:ascii="Times New Roman" w:hAnsi="Times New Roman"/>
        </w:rPr>
        <w:t>Decide which one of the 6 Rube-Goldberg strategies is best for solving question</w:t>
      </w:r>
    </w:p>
    <w:p w:rsidR="00B154B5" w:rsidRDefault="00B154B5" w:rsidP="00B154B5">
      <w:pPr>
        <w:pStyle w:val="ListParagraph"/>
        <w:numPr>
          <w:ilvl w:val="0"/>
          <w:numId w:val="6"/>
        </w:numPr>
        <w:rPr>
          <w:rFonts w:ascii="Times New Roman" w:hAnsi="Times New Roman"/>
        </w:rPr>
      </w:pPr>
      <w:r>
        <w:rPr>
          <w:rFonts w:ascii="Times New Roman" w:hAnsi="Times New Roman"/>
        </w:rPr>
        <w:t>Use selected strategy to calculate the answer to question</w:t>
      </w:r>
    </w:p>
    <w:p w:rsidR="00B154B5" w:rsidRPr="0068287D" w:rsidRDefault="00B154B5" w:rsidP="00B154B5">
      <w:pPr>
        <w:pStyle w:val="ListParagraph"/>
        <w:numPr>
          <w:ilvl w:val="0"/>
          <w:numId w:val="6"/>
        </w:numPr>
      </w:pPr>
      <w:r w:rsidRPr="0068287D">
        <w:rPr>
          <w:rFonts w:ascii="Times New Roman" w:hAnsi="Times New Roman"/>
        </w:rPr>
        <w:t xml:space="preserve">Mark the square on the Bingo card that matches your answer </w:t>
      </w:r>
    </w:p>
    <w:p w:rsidR="00B154B5" w:rsidRPr="0068287D" w:rsidRDefault="00B154B5" w:rsidP="00B154B5">
      <w:pPr>
        <w:pStyle w:val="ListParagraph"/>
        <w:numPr>
          <w:ilvl w:val="0"/>
          <w:numId w:val="6"/>
        </w:numPr>
      </w:pPr>
      <w:r>
        <w:rPr>
          <w:rFonts w:ascii="Times New Roman" w:hAnsi="Times New Roman"/>
        </w:rPr>
        <w:t>When you get three squares horizontally, vertically, or diagonally shout “MOLE BINGO” and collect your prize</w:t>
      </w:r>
    </w:p>
    <w:p w:rsidR="00B154B5" w:rsidRDefault="00B154B5" w:rsidP="00B154B5">
      <w:pPr>
        <w:pStyle w:val="ListParagraph"/>
      </w:pPr>
    </w:p>
    <w:tbl>
      <w:tblPr>
        <w:tblStyle w:val="TableGrid"/>
        <w:tblW w:w="4399" w:type="dxa"/>
        <w:jc w:val="center"/>
        <w:tblInd w:w="1791" w:type="dxa"/>
        <w:tblLook w:val="04A0"/>
      </w:tblPr>
      <w:tblGrid>
        <w:gridCol w:w="1466"/>
        <w:gridCol w:w="1466"/>
        <w:gridCol w:w="1467"/>
      </w:tblGrid>
      <w:tr w:rsidR="00B154B5" w:rsidRPr="00B154B5">
        <w:trPr>
          <w:trHeight w:val="359"/>
          <w:jc w:val="center"/>
        </w:trPr>
        <w:tc>
          <w:tcPr>
            <w:tcW w:w="1466" w:type="dxa"/>
            <w:shd w:val="clear" w:color="auto" w:fill="000000" w:themeFill="text1"/>
            <w:vAlign w:val="center"/>
          </w:tcPr>
          <w:p w:rsidR="00B154B5" w:rsidRPr="00B154B5" w:rsidRDefault="00B154B5" w:rsidP="00B154B5">
            <w:pPr>
              <w:pStyle w:val="ListParagraph"/>
              <w:ind w:left="0"/>
              <w:jc w:val="center"/>
              <w:rPr>
                <w:rFonts w:ascii="Times New Roman" w:hAnsi="Times New Roman"/>
                <w:color w:val="FFFFFF" w:themeColor="background1"/>
                <w:sz w:val="28"/>
                <w:szCs w:val="40"/>
              </w:rPr>
            </w:pPr>
            <w:r>
              <w:rPr>
                <w:rFonts w:ascii="Times New Roman" w:hAnsi="Times New Roman"/>
                <w:color w:val="FFFFFF" w:themeColor="background1"/>
              </w:rPr>
              <w:t>M</w:t>
            </w:r>
          </w:p>
        </w:tc>
        <w:tc>
          <w:tcPr>
            <w:tcW w:w="1466" w:type="dxa"/>
            <w:shd w:val="clear" w:color="auto" w:fill="000000" w:themeFill="text1"/>
            <w:vAlign w:val="center"/>
          </w:tcPr>
          <w:p w:rsidR="00B154B5" w:rsidRPr="00B154B5" w:rsidRDefault="00B154B5" w:rsidP="00B154B5">
            <w:pPr>
              <w:pStyle w:val="ListParagraph"/>
              <w:ind w:left="0"/>
              <w:jc w:val="center"/>
              <w:rPr>
                <w:rFonts w:ascii="Times New Roman" w:hAnsi="Times New Roman"/>
                <w:color w:val="FFFFFF" w:themeColor="background1"/>
                <w:sz w:val="28"/>
                <w:szCs w:val="40"/>
              </w:rPr>
            </w:pPr>
            <w:r>
              <w:rPr>
                <w:rFonts w:ascii="Times New Roman" w:hAnsi="Times New Roman"/>
                <w:color w:val="FFFFFF" w:themeColor="background1"/>
              </w:rPr>
              <w:t>O</w:t>
            </w:r>
          </w:p>
        </w:tc>
        <w:tc>
          <w:tcPr>
            <w:tcW w:w="1467" w:type="dxa"/>
            <w:shd w:val="clear" w:color="auto" w:fill="000000" w:themeFill="text1"/>
            <w:vAlign w:val="center"/>
          </w:tcPr>
          <w:p w:rsidR="00B154B5" w:rsidRPr="00B154B5" w:rsidRDefault="00B154B5" w:rsidP="00B154B5">
            <w:pPr>
              <w:pStyle w:val="ListParagraph"/>
              <w:ind w:left="0"/>
              <w:jc w:val="center"/>
              <w:rPr>
                <w:rFonts w:ascii="Times New Roman" w:hAnsi="Times New Roman"/>
                <w:color w:val="FFFFFF" w:themeColor="background1"/>
                <w:sz w:val="28"/>
                <w:szCs w:val="40"/>
              </w:rPr>
            </w:pPr>
            <w:r w:rsidRPr="00B154B5">
              <w:rPr>
                <w:rFonts w:ascii="Times New Roman" w:hAnsi="Times New Roman"/>
                <w:color w:val="FFFFFF" w:themeColor="background1"/>
              </w:rPr>
              <w:t>L</w:t>
            </w:r>
          </w:p>
        </w:tc>
      </w:tr>
      <w:tr w:rsidR="00B154B5" w:rsidRPr="0068287D">
        <w:trPr>
          <w:trHeight w:val="1160"/>
          <w:jc w:val="center"/>
        </w:trPr>
        <w:tc>
          <w:tcPr>
            <w:tcW w:w="1466" w:type="dxa"/>
            <w:vAlign w:val="center"/>
          </w:tcPr>
          <w:p w:rsidR="00B154B5" w:rsidRPr="0068287D" w:rsidRDefault="00B154B5" w:rsidP="009008EF">
            <w:pPr>
              <w:pStyle w:val="ListParagraph"/>
              <w:ind w:left="0"/>
              <w:rPr>
                <w:rFonts w:ascii="Times New Roman" w:hAnsi="Times New Roman"/>
                <w:sz w:val="28"/>
                <w:szCs w:val="40"/>
              </w:rPr>
            </w:pPr>
            <w:r>
              <w:rPr>
                <w:rFonts w:ascii="Times New Roman" w:hAnsi="Times New Roman"/>
              </w:rPr>
              <w:t>6.2 x 10</w:t>
            </w:r>
            <w:r>
              <w:rPr>
                <w:rFonts w:ascii="Times New Roman" w:hAnsi="Times New Roman"/>
                <w:vertAlign w:val="superscript"/>
              </w:rPr>
              <w:t>24</w:t>
            </w:r>
            <w:r>
              <w:rPr>
                <w:rFonts w:ascii="Times New Roman" w:hAnsi="Times New Roman"/>
              </w:rPr>
              <w:t xml:space="preserve"> atoms</w:t>
            </w:r>
          </w:p>
          <w:p w:rsidR="00B154B5" w:rsidRPr="0068287D" w:rsidRDefault="00B154B5" w:rsidP="009008EF">
            <w:pPr>
              <w:rPr>
                <w:rFonts w:ascii="Times New Roman" w:hAnsi="Times New Roman"/>
                <w:sz w:val="28"/>
                <w:szCs w:val="40"/>
              </w:rPr>
            </w:pPr>
          </w:p>
        </w:tc>
        <w:tc>
          <w:tcPr>
            <w:tcW w:w="1466" w:type="dxa"/>
            <w:vAlign w:val="center"/>
          </w:tcPr>
          <w:p w:rsidR="00B154B5" w:rsidRPr="0068287D" w:rsidRDefault="00B154B5" w:rsidP="009008EF">
            <w:pPr>
              <w:pStyle w:val="ListParagraph"/>
              <w:ind w:left="0"/>
              <w:rPr>
                <w:rFonts w:ascii="Times New Roman" w:hAnsi="Times New Roman"/>
                <w:sz w:val="28"/>
                <w:szCs w:val="40"/>
              </w:rPr>
            </w:pPr>
            <w:r>
              <w:rPr>
                <w:rFonts w:ascii="Times New Roman" w:hAnsi="Times New Roman"/>
              </w:rPr>
              <w:t>0.32 kg</w:t>
            </w:r>
          </w:p>
          <w:p w:rsidR="00B154B5" w:rsidRPr="0068287D" w:rsidRDefault="00B154B5" w:rsidP="009008EF">
            <w:pPr>
              <w:rPr>
                <w:rFonts w:ascii="Times New Roman" w:hAnsi="Times New Roman"/>
                <w:sz w:val="28"/>
                <w:szCs w:val="40"/>
              </w:rPr>
            </w:pPr>
          </w:p>
        </w:tc>
        <w:tc>
          <w:tcPr>
            <w:tcW w:w="1467" w:type="dxa"/>
            <w:vAlign w:val="center"/>
          </w:tcPr>
          <w:p w:rsidR="00B154B5" w:rsidRPr="0068287D" w:rsidRDefault="00B154B5" w:rsidP="009008EF">
            <w:pPr>
              <w:pStyle w:val="ListParagraph"/>
              <w:ind w:left="0"/>
              <w:rPr>
                <w:rFonts w:ascii="Times New Roman" w:hAnsi="Times New Roman"/>
                <w:sz w:val="28"/>
                <w:szCs w:val="40"/>
              </w:rPr>
            </w:pPr>
            <w:r>
              <w:rPr>
                <w:rFonts w:ascii="Times New Roman" w:hAnsi="Times New Roman"/>
              </w:rPr>
              <w:t>P</w:t>
            </w:r>
            <w:r>
              <w:rPr>
                <w:rFonts w:ascii="Times New Roman" w:hAnsi="Times New Roman"/>
                <w:vertAlign w:val="subscript"/>
              </w:rPr>
              <w:t>4</w:t>
            </w:r>
            <w:r>
              <w:rPr>
                <w:rFonts w:ascii="Times New Roman" w:hAnsi="Times New Roman"/>
              </w:rPr>
              <w:t xml:space="preserve"> is limiting</w:t>
            </w:r>
          </w:p>
          <w:p w:rsidR="00B154B5" w:rsidRPr="0068287D" w:rsidRDefault="00B154B5" w:rsidP="009008EF">
            <w:pPr>
              <w:widowControl w:val="0"/>
              <w:autoSpaceDE w:val="0"/>
              <w:autoSpaceDN w:val="0"/>
              <w:adjustRightInd w:val="0"/>
              <w:rPr>
                <w:rFonts w:ascii="Times New Roman" w:hAnsi="Times New Roman"/>
                <w:sz w:val="28"/>
                <w:szCs w:val="40"/>
              </w:rPr>
            </w:pPr>
          </w:p>
        </w:tc>
      </w:tr>
      <w:tr w:rsidR="00B154B5" w:rsidRPr="0068287D">
        <w:trPr>
          <w:trHeight w:val="1160"/>
          <w:jc w:val="center"/>
        </w:trPr>
        <w:tc>
          <w:tcPr>
            <w:tcW w:w="1466" w:type="dxa"/>
            <w:vAlign w:val="center"/>
          </w:tcPr>
          <w:p w:rsidR="00B154B5" w:rsidRPr="0068287D" w:rsidRDefault="00B154B5" w:rsidP="009008EF">
            <w:pPr>
              <w:pStyle w:val="ListParagraph"/>
              <w:ind w:left="0"/>
              <w:rPr>
                <w:rFonts w:ascii="Times New Roman" w:hAnsi="Times New Roman"/>
                <w:sz w:val="28"/>
                <w:szCs w:val="40"/>
              </w:rPr>
            </w:pPr>
            <w:r>
              <w:rPr>
                <w:rFonts w:ascii="Times New Roman" w:hAnsi="Times New Roman"/>
              </w:rPr>
              <w:t>6.9 x 10</w:t>
            </w:r>
            <w:r>
              <w:rPr>
                <w:rFonts w:ascii="Times New Roman" w:hAnsi="Times New Roman"/>
                <w:vertAlign w:val="superscript"/>
              </w:rPr>
              <w:t>23</w:t>
            </w:r>
            <w:r>
              <w:rPr>
                <w:rFonts w:ascii="Times New Roman" w:hAnsi="Times New Roman"/>
              </w:rPr>
              <w:t xml:space="preserve"> atoms</w:t>
            </w:r>
          </w:p>
        </w:tc>
        <w:tc>
          <w:tcPr>
            <w:tcW w:w="1466" w:type="dxa"/>
            <w:vAlign w:val="center"/>
          </w:tcPr>
          <w:p w:rsidR="00B154B5" w:rsidRDefault="00B154B5" w:rsidP="00B154B5">
            <w:pPr>
              <w:pStyle w:val="ListParagraph"/>
              <w:widowControl w:val="0"/>
              <w:autoSpaceDE w:val="0"/>
              <w:autoSpaceDN w:val="0"/>
              <w:adjustRightInd w:val="0"/>
              <w:ind w:left="0"/>
              <w:rPr>
                <w:rFonts w:ascii="Times New Roman" w:hAnsi="Times New Roman"/>
              </w:rPr>
            </w:pPr>
            <w:r>
              <w:rPr>
                <w:rFonts w:ascii="Times New Roman" w:hAnsi="Times New Roman"/>
              </w:rPr>
              <w:t>137.2 g</w:t>
            </w:r>
          </w:p>
          <w:p w:rsidR="00B154B5" w:rsidRPr="0068287D" w:rsidRDefault="00B154B5" w:rsidP="009008EF">
            <w:pPr>
              <w:pStyle w:val="ListParagraph"/>
              <w:ind w:left="0"/>
              <w:rPr>
                <w:rFonts w:ascii="Times New Roman" w:hAnsi="Times New Roman"/>
                <w:sz w:val="28"/>
                <w:szCs w:val="40"/>
              </w:rPr>
            </w:pPr>
          </w:p>
        </w:tc>
        <w:tc>
          <w:tcPr>
            <w:tcW w:w="1467" w:type="dxa"/>
            <w:vAlign w:val="center"/>
          </w:tcPr>
          <w:p w:rsidR="00B154B5" w:rsidRPr="0068287D" w:rsidRDefault="00B154B5" w:rsidP="009008EF">
            <w:pPr>
              <w:pStyle w:val="ListParagraph"/>
              <w:ind w:left="0"/>
              <w:rPr>
                <w:rFonts w:ascii="Times New Roman" w:hAnsi="Times New Roman"/>
                <w:sz w:val="28"/>
                <w:szCs w:val="40"/>
              </w:rPr>
            </w:pPr>
            <w:r>
              <w:rPr>
                <w:rFonts w:ascii="Times New Roman" w:hAnsi="Times New Roman"/>
              </w:rPr>
              <w:t>1.7 x 10</w:t>
            </w:r>
            <w:r>
              <w:rPr>
                <w:rFonts w:ascii="Times New Roman" w:hAnsi="Times New Roman"/>
                <w:vertAlign w:val="superscript"/>
              </w:rPr>
              <w:t>24</w:t>
            </w:r>
            <w:r>
              <w:rPr>
                <w:rFonts w:ascii="Times New Roman" w:hAnsi="Times New Roman"/>
              </w:rPr>
              <w:t xml:space="preserve"> molecules</w:t>
            </w:r>
          </w:p>
        </w:tc>
      </w:tr>
      <w:tr w:rsidR="00B154B5" w:rsidRPr="0068287D">
        <w:trPr>
          <w:trHeight w:val="1160"/>
          <w:jc w:val="center"/>
        </w:trPr>
        <w:tc>
          <w:tcPr>
            <w:tcW w:w="1466" w:type="dxa"/>
            <w:vAlign w:val="center"/>
          </w:tcPr>
          <w:p w:rsidR="00B154B5" w:rsidRPr="0068287D" w:rsidRDefault="00B154B5" w:rsidP="0068287D">
            <w:pPr>
              <w:widowControl w:val="0"/>
              <w:autoSpaceDE w:val="0"/>
              <w:autoSpaceDN w:val="0"/>
              <w:adjustRightInd w:val="0"/>
              <w:jc w:val="center"/>
              <w:rPr>
                <w:rFonts w:ascii="Times New Roman" w:hAnsi="Times New Roman"/>
                <w:sz w:val="28"/>
                <w:szCs w:val="40"/>
              </w:rPr>
            </w:pPr>
            <w:r w:rsidRPr="0068287D">
              <w:rPr>
                <w:rFonts w:ascii="Times New Roman" w:hAnsi="Times New Roman"/>
                <w:sz w:val="28"/>
                <w:szCs w:val="40"/>
              </w:rPr>
              <w:t>Free space</w:t>
            </w:r>
          </w:p>
        </w:tc>
        <w:tc>
          <w:tcPr>
            <w:tcW w:w="1466" w:type="dxa"/>
            <w:vAlign w:val="center"/>
          </w:tcPr>
          <w:p w:rsidR="00B154B5" w:rsidRDefault="00B154B5" w:rsidP="00B154B5">
            <w:pPr>
              <w:pStyle w:val="ListParagraph"/>
              <w:widowControl w:val="0"/>
              <w:autoSpaceDE w:val="0"/>
              <w:autoSpaceDN w:val="0"/>
              <w:adjustRightInd w:val="0"/>
              <w:ind w:left="0"/>
              <w:rPr>
                <w:rFonts w:ascii="Times New Roman" w:hAnsi="Times New Roman"/>
              </w:rPr>
            </w:pPr>
            <w:r>
              <w:rPr>
                <w:rFonts w:ascii="Times New Roman" w:hAnsi="Times New Roman"/>
              </w:rPr>
              <w:t>0.028 kg</w:t>
            </w:r>
          </w:p>
          <w:p w:rsidR="00B154B5" w:rsidRPr="0068287D" w:rsidRDefault="00B154B5" w:rsidP="009008EF">
            <w:pPr>
              <w:widowControl w:val="0"/>
              <w:autoSpaceDE w:val="0"/>
              <w:autoSpaceDN w:val="0"/>
              <w:adjustRightInd w:val="0"/>
              <w:rPr>
                <w:rFonts w:ascii="Times New Roman" w:hAnsi="Times New Roman"/>
                <w:sz w:val="28"/>
                <w:szCs w:val="40"/>
              </w:rPr>
            </w:pPr>
          </w:p>
        </w:tc>
        <w:tc>
          <w:tcPr>
            <w:tcW w:w="1467" w:type="dxa"/>
            <w:vAlign w:val="center"/>
          </w:tcPr>
          <w:p w:rsidR="00B154B5" w:rsidRPr="0068287D" w:rsidRDefault="00B154B5" w:rsidP="009008EF">
            <w:pPr>
              <w:widowControl w:val="0"/>
              <w:autoSpaceDE w:val="0"/>
              <w:autoSpaceDN w:val="0"/>
              <w:adjustRightInd w:val="0"/>
              <w:rPr>
                <w:rFonts w:ascii="Times New Roman" w:hAnsi="Times New Roman"/>
                <w:sz w:val="28"/>
                <w:szCs w:val="40"/>
              </w:rPr>
            </w:pPr>
            <w:r>
              <w:rPr>
                <w:rFonts w:ascii="Times New Roman" w:hAnsi="Times New Roman"/>
              </w:rPr>
              <w:t>18.9%</w:t>
            </w:r>
          </w:p>
        </w:tc>
      </w:tr>
    </w:tbl>
    <w:p w:rsidR="00B154B5" w:rsidRDefault="00B154B5" w:rsidP="00B154B5">
      <w:pPr>
        <w:pStyle w:val="ListParagraph"/>
      </w:pPr>
    </w:p>
    <w:p w:rsidR="00B154B5" w:rsidRDefault="00B154B5" w:rsidP="00B154B5">
      <w:pPr>
        <w:pStyle w:val="ListParagraph"/>
        <w:ind w:left="0"/>
        <w:rPr>
          <w:rFonts w:ascii="Cambria" w:hAnsi="Cambria" w:cs="Lucida Grande"/>
          <w:color w:val="333333"/>
        </w:rPr>
      </w:pPr>
      <w:r>
        <w:rPr>
          <w:rFonts w:ascii="Cambria" w:hAnsi="Cambria" w:cs="Lucida Grande"/>
          <w:color w:val="333333"/>
        </w:rPr>
        <w:t>----------------------------------------------------------------------------------------------------------------------</w:t>
      </w:r>
    </w:p>
    <w:p w:rsidR="00B154B5" w:rsidRPr="0068287D" w:rsidRDefault="00B154B5" w:rsidP="00B154B5">
      <w:pPr>
        <w:pStyle w:val="ListParagraph"/>
        <w:widowControl w:val="0"/>
        <w:autoSpaceDE w:val="0"/>
        <w:autoSpaceDN w:val="0"/>
        <w:adjustRightInd w:val="0"/>
        <w:ind w:left="0"/>
        <w:rPr>
          <w:rFonts w:ascii="Times New Roman" w:hAnsi="Times New Roman"/>
          <w:b/>
        </w:rPr>
      </w:pPr>
      <w:r w:rsidRPr="0068287D">
        <w:rPr>
          <w:rFonts w:ascii="Times New Roman" w:hAnsi="Times New Roman"/>
          <w:b/>
        </w:rPr>
        <w:t>MOLE BINGO</w:t>
      </w:r>
    </w:p>
    <w:p w:rsidR="00B154B5" w:rsidRDefault="00B154B5" w:rsidP="00B154B5">
      <w:pPr>
        <w:pStyle w:val="ListParagraph"/>
        <w:numPr>
          <w:ilvl w:val="0"/>
          <w:numId w:val="30"/>
        </w:numPr>
        <w:rPr>
          <w:rFonts w:ascii="Times New Roman" w:hAnsi="Times New Roman"/>
        </w:rPr>
      </w:pPr>
      <w:r>
        <w:rPr>
          <w:rFonts w:ascii="Times New Roman" w:hAnsi="Times New Roman"/>
        </w:rPr>
        <w:t>Question will be drawn from beaker</w:t>
      </w:r>
    </w:p>
    <w:p w:rsidR="00B154B5" w:rsidRDefault="00B154B5" w:rsidP="00B154B5">
      <w:pPr>
        <w:pStyle w:val="ListParagraph"/>
        <w:numPr>
          <w:ilvl w:val="0"/>
          <w:numId w:val="30"/>
        </w:numPr>
        <w:rPr>
          <w:rFonts w:ascii="Times New Roman" w:hAnsi="Times New Roman"/>
        </w:rPr>
      </w:pPr>
      <w:r>
        <w:rPr>
          <w:rFonts w:ascii="Times New Roman" w:hAnsi="Times New Roman"/>
        </w:rPr>
        <w:t>Decide which one of the 6 Rube-Goldberg strategies is best for solving question</w:t>
      </w:r>
    </w:p>
    <w:p w:rsidR="00B154B5" w:rsidRDefault="00B154B5" w:rsidP="00B154B5">
      <w:pPr>
        <w:pStyle w:val="ListParagraph"/>
        <w:numPr>
          <w:ilvl w:val="0"/>
          <w:numId w:val="30"/>
        </w:numPr>
        <w:rPr>
          <w:rFonts w:ascii="Times New Roman" w:hAnsi="Times New Roman"/>
        </w:rPr>
      </w:pPr>
      <w:r>
        <w:rPr>
          <w:rFonts w:ascii="Times New Roman" w:hAnsi="Times New Roman"/>
        </w:rPr>
        <w:t>Use selected strategy to calculate the answer to question</w:t>
      </w:r>
    </w:p>
    <w:p w:rsidR="00B154B5" w:rsidRPr="0068287D" w:rsidRDefault="00B154B5" w:rsidP="00B154B5">
      <w:pPr>
        <w:pStyle w:val="ListParagraph"/>
        <w:numPr>
          <w:ilvl w:val="0"/>
          <w:numId w:val="30"/>
        </w:numPr>
      </w:pPr>
      <w:r w:rsidRPr="0068287D">
        <w:rPr>
          <w:rFonts w:ascii="Times New Roman" w:hAnsi="Times New Roman"/>
        </w:rPr>
        <w:t xml:space="preserve">Mark the square on the Bingo card that matches your answer </w:t>
      </w:r>
    </w:p>
    <w:p w:rsidR="00B154B5" w:rsidRPr="0068287D" w:rsidRDefault="00B154B5" w:rsidP="00B154B5">
      <w:pPr>
        <w:pStyle w:val="ListParagraph"/>
        <w:numPr>
          <w:ilvl w:val="0"/>
          <w:numId w:val="30"/>
        </w:numPr>
      </w:pPr>
      <w:r>
        <w:rPr>
          <w:rFonts w:ascii="Times New Roman" w:hAnsi="Times New Roman"/>
        </w:rPr>
        <w:t>When you get three squares horizontally, vertically, or diagonally shout “MOLE BINGO” and collect your prize</w:t>
      </w:r>
    </w:p>
    <w:p w:rsidR="00B154B5" w:rsidRDefault="00B154B5" w:rsidP="00B154B5">
      <w:pPr>
        <w:pStyle w:val="ListParagraph"/>
      </w:pPr>
    </w:p>
    <w:tbl>
      <w:tblPr>
        <w:tblStyle w:val="TableGrid"/>
        <w:tblW w:w="4399" w:type="dxa"/>
        <w:jc w:val="center"/>
        <w:tblInd w:w="1791" w:type="dxa"/>
        <w:tblLook w:val="04A0"/>
      </w:tblPr>
      <w:tblGrid>
        <w:gridCol w:w="1466"/>
        <w:gridCol w:w="1466"/>
        <w:gridCol w:w="1467"/>
      </w:tblGrid>
      <w:tr w:rsidR="00B154B5" w:rsidRPr="00B154B5">
        <w:trPr>
          <w:trHeight w:val="359"/>
          <w:jc w:val="center"/>
        </w:trPr>
        <w:tc>
          <w:tcPr>
            <w:tcW w:w="1466" w:type="dxa"/>
            <w:shd w:val="clear" w:color="auto" w:fill="000000" w:themeFill="text1"/>
            <w:vAlign w:val="center"/>
          </w:tcPr>
          <w:p w:rsidR="00B154B5" w:rsidRPr="00B154B5" w:rsidRDefault="00B154B5" w:rsidP="00B154B5">
            <w:pPr>
              <w:pStyle w:val="ListParagraph"/>
              <w:ind w:left="0"/>
              <w:jc w:val="center"/>
              <w:rPr>
                <w:rFonts w:ascii="Times New Roman" w:hAnsi="Times New Roman"/>
                <w:color w:val="FFFFFF" w:themeColor="background1"/>
                <w:sz w:val="28"/>
                <w:szCs w:val="40"/>
              </w:rPr>
            </w:pPr>
            <w:r>
              <w:rPr>
                <w:rFonts w:ascii="Times New Roman" w:hAnsi="Times New Roman"/>
                <w:color w:val="FFFFFF" w:themeColor="background1"/>
              </w:rPr>
              <w:t>M</w:t>
            </w:r>
          </w:p>
        </w:tc>
        <w:tc>
          <w:tcPr>
            <w:tcW w:w="1466" w:type="dxa"/>
            <w:shd w:val="clear" w:color="auto" w:fill="000000" w:themeFill="text1"/>
            <w:vAlign w:val="center"/>
          </w:tcPr>
          <w:p w:rsidR="00B154B5" w:rsidRPr="00B154B5" w:rsidRDefault="00B154B5" w:rsidP="00B154B5">
            <w:pPr>
              <w:pStyle w:val="ListParagraph"/>
              <w:ind w:left="0"/>
              <w:jc w:val="center"/>
              <w:rPr>
                <w:rFonts w:ascii="Times New Roman" w:hAnsi="Times New Roman"/>
                <w:color w:val="FFFFFF" w:themeColor="background1"/>
                <w:sz w:val="28"/>
                <w:szCs w:val="40"/>
              </w:rPr>
            </w:pPr>
            <w:r>
              <w:rPr>
                <w:rFonts w:ascii="Times New Roman" w:hAnsi="Times New Roman"/>
                <w:color w:val="FFFFFF" w:themeColor="background1"/>
              </w:rPr>
              <w:t>O</w:t>
            </w:r>
          </w:p>
        </w:tc>
        <w:tc>
          <w:tcPr>
            <w:tcW w:w="1467" w:type="dxa"/>
            <w:shd w:val="clear" w:color="auto" w:fill="000000" w:themeFill="text1"/>
            <w:vAlign w:val="center"/>
          </w:tcPr>
          <w:p w:rsidR="00B154B5" w:rsidRPr="00B154B5" w:rsidRDefault="00B154B5" w:rsidP="00B154B5">
            <w:pPr>
              <w:pStyle w:val="ListParagraph"/>
              <w:ind w:left="0"/>
              <w:jc w:val="center"/>
              <w:rPr>
                <w:rFonts w:ascii="Times New Roman" w:hAnsi="Times New Roman"/>
                <w:color w:val="FFFFFF" w:themeColor="background1"/>
                <w:sz w:val="28"/>
                <w:szCs w:val="40"/>
              </w:rPr>
            </w:pPr>
            <w:r>
              <w:rPr>
                <w:rFonts w:ascii="Times New Roman" w:hAnsi="Times New Roman"/>
                <w:color w:val="FFFFFF" w:themeColor="background1"/>
              </w:rPr>
              <w:t>L</w:t>
            </w:r>
          </w:p>
        </w:tc>
      </w:tr>
      <w:tr w:rsidR="00B154B5" w:rsidRPr="0068287D">
        <w:trPr>
          <w:trHeight w:val="1160"/>
          <w:jc w:val="center"/>
        </w:trPr>
        <w:tc>
          <w:tcPr>
            <w:tcW w:w="1466" w:type="dxa"/>
            <w:vAlign w:val="center"/>
          </w:tcPr>
          <w:p w:rsidR="00B154B5" w:rsidRPr="0068287D" w:rsidRDefault="00B154B5" w:rsidP="009008EF">
            <w:pPr>
              <w:pStyle w:val="ListParagraph"/>
              <w:ind w:left="0"/>
              <w:rPr>
                <w:rFonts w:ascii="Times New Roman" w:hAnsi="Times New Roman"/>
                <w:sz w:val="28"/>
                <w:szCs w:val="40"/>
              </w:rPr>
            </w:pPr>
            <w:r>
              <w:rPr>
                <w:rFonts w:ascii="Times New Roman" w:hAnsi="Times New Roman"/>
              </w:rPr>
              <w:t>1.7 x 10</w:t>
            </w:r>
            <w:r>
              <w:rPr>
                <w:rFonts w:ascii="Times New Roman" w:hAnsi="Times New Roman"/>
                <w:vertAlign w:val="superscript"/>
              </w:rPr>
              <w:t>24</w:t>
            </w:r>
            <w:r>
              <w:rPr>
                <w:rFonts w:ascii="Times New Roman" w:hAnsi="Times New Roman"/>
              </w:rPr>
              <w:t xml:space="preserve"> molecules</w:t>
            </w:r>
          </w:p>
        </w:tc>
        <w:tc>
          <w:tcPr>
            <w:tcW w:w="1466" w:type="dxa"/>
            <w:vAlign w:val="center"/>
          </w:tcPr>
          <w:p w:rsidR="00B154B5" w:rsidRDefault="00B154B5" w:rsidP="00B154B5">
            <w:pPr>
              <w:pStyle w:val="ListParagraph"/>
              <w:widowControl w:val="0"/>
              <w:autoSpaceDE w:val="0"/>
              <w:autoSpaceDN w:val="0"/>
              <w:adjustRightInd w:val="0"/>
              <w:ind w:left="0"/>
              <w:rPr>
                <w:rFonts w:ascii="Times New Roman" w:hAnsi="Times New Roman"/>
              </w:rPr>
            </w:pPr>
            <w:r>
              <w:rPr>
                <w:rFonts w:ascii="Times New Roman" w:hAnsi="Times New Roman"/>
              </w:rPr>
              <w:t>137.2 g</w:t>
            </w:r>
          </w:p>
          <w:p w:rsidR="00B154B5" w:rsidRPr="0068287D" w:rsidRDefault="00B154B5" w:rsidP="009008EF">
            <w:pPr>
              <w:pStyle w:val="ListParagraph"/>
              <w:ind w:left="0"/>
              <w:rPr>
                <w:rFonts w:ascii="Times New Roman" w:hAnsi="Times New Roman"/>
                <w:sz w:val="28"/>
                <w:szCs w:val="40"/>
              </w:rPr>
            </w:pPr>
          </w:p>
        </w:tc>
        <w:tc>
          <w:tcPr>
            <w:tcW w:w="1467" w:type="dxa"/>
            <w:vAlign w:val="center"/>
          </w:tcPr>
          <w:p w:rsidR="00B154B5" w:rsidRPr="0068287D" w:rsidRDefault="00B154B5" w:rsidP="009008EF">
            <w:pPr>
              <w:pStyle w:val="ListParagraph"/>
              <w:ind w:left="0"/>
              <w:rPr>
                <w:rFonts w:ascii="Times New Roman" w:hAnsi="Times New Roman"/>
                <w:sz w:val="28"/>
                <w:szCs w:val="40"/>
              </w:rPr>
            </w:pPr>
            <w:r>
              <w:rPr>
                <w:rFonts w:ascii="Times New Roman" w:hAnsi="Times New Roman"/>
              </w:rPr>
              <w:t>6.9 x 10</w:t>
            </w:r>
            <w:r>
              <w:rPr>
                <w:rFonts w:ascii="Times New Roman" w:hAnsi="Times New Roman"/>
                <w:vertAlign w:val="superscript"/>
              </w:rPr>
              <w:t>23</w:t>
            </w:r>
            <w:r>
              <w:rPr>
                <w:rFonts w:ascii="Times New Roman" w:hAnsi="Times New Roman"/>
              </w:rPr>
              <w:t xml:space="preserve"> atoms</w:t>
            </w:r>
          </w:p>
        </w:tc>
      </w:tr>
      <w:tr w:rsidR="00B154B5" w:rsidRPr="0068287D">
        <w:trPr>
          <w:trHeight w:val="1160"/>
          <w:jc w:val="center"/>
        </w:trPr>
        <w:tc>
          <w:tcPr>
            <w:tcW w:w="1466" w:type="dxa"/>
            <w:vAlign w:val="center"/>
          </w:tcPr>
          <w:p w:rsidR="00B154B5" w:rsidRPr="0068287D" w:rsidRDefault="00B154B5" w:rsidP="009008EF">
            <w:pPr>
              <w:pStyle w:val="ListParagraph"/>
              <w:ind w:left="0"/>
              <w:rPr>
                <w:rFonts w:ascii="Times New Roman" w:hAnsi="Times New Roman"/>
                <w:sz w:val="28"/>
                <w:szCs w:val="40"/>
              </w:rPr>
            </w:pPr>
            <w:r>
              <w:rPr>
                <w:rFonts w:ascii="Times New Roman" w:hAnsi="Times New Roman"/>
              </w:rPr>
              <w:t>P</w:t>
            </w:r>
            <w:r>
              <w:rPr>
                <w:rFonts w:ascii="Times New Roman" w:hAnsi="Times New Roman"/>
                <w:vertAlign w:val="subscript"/>
              </w:rPr>
              <w:t>4</w:t>
            </w:r>
            <w:r>
              <w:rPr>
                <w:rFonts w:ascii="Times New Roman" w:hAnsi="Times New Roman"/>
              </w:rPr>
              <w:t xml:space="preserve"> is limiting</w:t>
            </w:r>
          </w:p>
          <w:p w:rsidR="00B154B5" w:rsidRPr="0068287D" w:rsidRDefault="00B154B5" w:rsidP="009008EF">
            <w:pPr>
              <w:widowControl w:val="0"/>
              <w:autoSpaceDE w:val="0"/>
              <w:autoSpaceDN w:val="0"/>
              <w:adjustRightInd w:val="0"/>
              <w:rPr>
                <w:rFonts w:ascii="Times New Roman" w:hAnsi="Times New Roman"/>
                <w:sz w:val="28"/>
                <w:szCs w:val="40"/>
              </w:rPr>
            </w:pPr>
          </w:p>
        </w:tc>
        <w:tc>
          <w:tcPr>
            <w:tcW w:w="1466" w:type="dxa"/>
            <w:vAlign w:val="center"/>
          </w:tcPr>
          <w:p w:rsidR="00B154B5" w:rsidRPr="0068287D" w:rsidRDefault="00B154B5" w:rsidP="009008EF">
            <w:pPr>
              <w:pStyle w:val="ListParagraph"/>
              <w:ind w:left="0"/>
              <w:rPr>
                <w:rFonts w:ascii="Times New Roman" w:hAnsi="Times New Roman"/>
                <w:sz w:val="28"/>
                <w:szCs w:val="40"/>
              </w:rPr>
            </w:pPr>
            <w:r>
              <w:rPr>
                <w:rFonts w:ascii="Times New Roman" w:hAnsi="Times New Roman"/>
              </w:rPr>
              <w:t>0.32 kg</w:t>
            </w:r>
          </w:p>
          <w:p w:rsidR="00B154B5" w:rsidRPr="0068287D" w:rsidRDefault="00B154B5" w:rsidP="009008EF">
            <w:pPr>
              <w:rPr>
                <w:rFonts w:ascii="Times New Roman" w:hAnsi="Times New Roman"/>
                <w:sz w:val="28"/>
                <w:szCs w:val="40"/>
              </w:rPr>
            </w:pPr>
          </w:p>
        </w:tc>
        <w:tc>
          <w:tcPr>
            <w:tcW w:w="1467" w:type="dxa"/>
            <w:vAlign w:val="center"/>
          </w:tcPr>
          <w:p w:rsidR="00B154B5" w:rsidRPr="0068287D" w:rsidRDefault="00B154B5" w:rsidP="009008EF">
            <w:pPr>
              <w:pStyle w:val="ListParagraph"/>
              <w:ind w:left="0"/>
              <w:rPr>
                <w:rFonts w:ascii="Times New Roman" w:hAnsi="Times New Roman"/>
                <w:sz w:val="28"/>
                <w:szCs w:val="40"/>
              </w:rPr>
            </w:pPr>
            <w:r>
              <w:rPr>
                <w:rFonts w:ascii="Times New Roman" w:hAnsi="Times New Roman"/>
              </w:rPr>
              <w:t>6.2 x 10</w:t>
            </w:r>
            <w:r>
              <w:rPr>
                <w:rFonts w:ascii="Times New Roman" w:hAnsi="Times New Roman"/>
                <w:vertAlign w:val="superscript"/>
              </w:rPr>
              <w:t>24</w:t>
            </w:r>
            <w:r>
              <w:rPr>
                <w:rFonts w:ascii="Times New Roman" w:hAnsi="Times New Roman"/>
              </w:rPr>
              <w:t xml:space="preserve"> atoms</w:t>
            </w:r>
          </w:p>
          <w:p w:rsidR="00B154B5" w:rsidRPr="0068287D" w:rsidRDefault="00B154B5" w:rsidP="009008EF">
            <w:pPr>
              <w:rPr>
                <w:rFonts w:ascii="Times New Roman" w:hAnsi="Times New Roman"/>
                <w:sz w:val="28"/>
                <w:szCs w:val="40"/>
              </w:rPr>
            </w:pPr>
          </w:p>
        </w:tc>
      </w:tr>
      <w:tr w:rsidR="00B154B5" w:rsidRPr="0068287D">
        <w:trPr>
          <w:trHeight w:val="1160"/>
          <w:jc w:val="center"/>
        </w:trPr>
        <w:tc>
          <w:tcPr>
            <w:tcW w:w="1466" w:type="dxa"/>
            <w:vAlign w:val="center"/>
          </w:tcPr>
          <w:p w:rsidR="00B154B5" w:rsidRPr="0068287D" w:rsidRDefault="00B154B5" w:rsidP="00B154B5">
            <w:pPr>
              <w:pStyle w:val="ListParagraph"/>
              <w:widowControl w:val="0"/>
              <w:autoSpaceDE w:val="0"/>
              <w:autoSpaceDN w:val="0"/>
              <w:adjustRightInd w:val="0"/>
              <w:ind w:left="0"/>
              <w:rPr>
                <w:rFonts w:ascii="Times New Roman" w:hAnsi="Times New Roman"/>
                <w:sz w:val="28"/>
                <w:szCs w:val="40"/>
              </w:rPr>
            </w:pPr>
            <w:r>
              <w:rPr>
                <w:rFonts w:ascii="Times New Roman" w:hAnsi="Times New Roman"/>
              </w:rPr>
              <w:t>0.028 kg</w:t>
            </w:r>
          </w:p>
        </w:tc>
        <w:tc>
          <w:tcPr>
            <w:tcW w:w="1466" w:type="dxa"/>
            <w:vAlign w:val="center"/>
          </w:tcPr>
          <w:p w:rsidR="00B154B5" w:rsidRPr="0068287D" w:rsidRDefault="00B154B5" w:rsidP="009008EF">
            <w:pPr>
              <w:widowControl w:val="0"/>
              <w:autoSpaceDE w:val="0"/>
              <w:autoSpaceDN w:val="0"/>
              <w:adjustRightInd w:val="0"/>
              <w:rPr>
                <w:rFonts w:ascii="Times New Roman" w:hAnsi="Times New Roman"/>
                <w:sz w:val="28"/>
                <w:szCs w:val="40"/>
              </w:rPr>
            </w:pPr>
            <w:r>
              <w:rPr>
                <w:rFonts w:ascii="Times New Roman" w:hAnsi="Times New Roman"/>
              </w:rPr>
              <w:t>18.9%</w:t>
            </w:r>
          </w:p>
        </w:tc>
        <w:tc>
          <w:tcPr>
            <w:tcW w:w="1467" w:type="dxa"/>
            <w:vAlign w:val="center"/>
          </w:tcPr>
          <w:p w:rsidR="00B154B5" w:rsidRPr="0068287D" w:rsidRDefault="00B154B5" w:rsidP="0068287D">
            <w:pPr>
              <w:widowControl w:val="0"/>
              <w:autoSpaceDE w:val="0"/>
              <w:autoSpaceDN w:val="0"/>
              <w:adjustRightInd w:val="0"/>
              <w:jc w:val="center"/>
              <w:rPr>
                <w:rFonts w:ascii="Times New Roman" w:hAnsi="Times New Roman"/>
                <w:sz w:val="28"/>
                <w:szCs w:val="40"/>
              </w:rPr>
            </w:pPr>
            <w:r w:rsidRPr="0068287D">
              <w:rPr>
                <w:rFonts w:ascii="Times New Roman" w:hAnsi="Times New Roman"/>
                <w:sz w:val="28"/>
                <w:szCs w:val="40"/>
              </w:rPr>
              <w:t>Free space</w:t>
            </w:r>
          </w:p>
        </w:tc>
      </w:tr>
    </w:tbl>
    <w:p w:rsidR="00B154B5" w:rsidRDefault="00B154B5" w:rsidP="00F5666E">
      <w:pPr>
        <w:rPr>
          <w:rFonts w:ascii="Times New Roman" w:hAnsi="Times New Roman"/>
          <w:u w:val="single"/>
        </w:rPr>
      </w:pPr>
    </w:p>
    <w:p w:rsidR="00B154B5" w:rsidRDefault="00B154B5" w:rsidP="00F5666E">
      <w:pPr>
        <w:rPr>
          <w:rFonts w:ascii="Times New Roman" w:hAnsi="Times New Roman"/>
          <w:u w:val="single"/>
        </w:rPr>
      </w:pPr>
    </w:p>
    <w:p w:rsidR="00B154B5" w:rsidRPr="0068287D" w:rsidRDefault="00B154B5" w:rsidP="00B154B5">
      <w:pPr>
        <w:pStyle w:val="ListParagraph"/>
        <w:widowControl w:val="0"/>
        <w:autoSpaceDE w:val="0"/>
        <w:autoSpaceDN w:val="0"/>
        <w:adjustRightInd w:val="0"/>
        <w:ind w:left="0"/>
        <w:rPr>
          <w:rFonts w:ascii="Times New Roman" w:hAnsi="Times New Roman"/>
          <w:b/>
        </w:rPr>
      </w:pPr>
      <w:r w:rsidRPr="0068287D">
        <w:rPr>
          <w:rFonts w:ascii="Times New Roman" w:hAnsi="Times New Roman"/>
          <w:b/>
        </w:rPr>
        <w:t>MOLE BINGO</w:t>
      </w:r>
    </w:p>
    <w:p w:rsidR="00B154B5" w:rsidRDefault="00B154B5" w:rsidP="00B154B5">
      <w:pPr>
        <w:pStyle w:val="ListParagraph"/>
        <w:numPr>
          <w:ilvl w:val="0"/>
          <w:numId w:val="6"/>
        </w:numPr>
        <w:rPr>
          <w:rFonts w:ascii="Times New Roman" w:hAnsi="Times New Roman"/>
        </w:rPr>
      </w:pPr>
      <w:r>
        <w:rPr>
          <w:rFonts w:ascii="Times New Roman" w:hAnsi="Times New Roman"/>
        </w:rPr>
        <w:t>Question will be drawn from beaker</w:t>
      </w:r>
    </w:p>
    <w:p w:rsidR="00B154B5" w:rsidRDefault="00B154B5" w:rsidP="00B154B5">
      <w:pPr>
        <w:pStyle w:val="ListParagraph"/>
        <w:numPr>
          <w:ilvl w:val="0"/>
          <w:numId w:val="6"/>
        </w:numPr>
        <w:rPr>
          <w:rFonts w:ascii="Times New Roman" w:hAnsi="Times New Roman"/>
        </w:rPr>
      </w:pPr>
      <w:r>
        <w:rPr>
          <w:rFonts w:ascii="Times New Roman" w:hAnsi="Times New Roman"/>
        </w:rPr>
        <w:t>Decide which one of the 6 Rube-Goldberg strategies is best for solving question</w:t>
      </w:r>
    </w:p>
    <w:p w:rsidR="00B154B5" w:rsidRDefault="00B154B5" w:rsidP="00B154B5">
      <w:pPr>
        <w:pStyle w:val="ListParagraph"/>
        <w:numPr>
          <w:ilvl w:val="0"/>
          <w:numId w:val="6"/>
        </w:numPr>
        <w:rPr>
          <w:rFonts w:ascii="Times New Roman" w:hAnsi="Times New Roman"/>
        </w:rPr>
      </w:pPr>
      <w:r>
        <w:rPr>
          <w:rFonts w:ascii="Times New Roman" w:hAnsi="Times New Roman"/>
        </w:rPr>
        <w:t>Use selected strategy to calculate the answer to question</w:t>
      </w:r>
    </w:p>
    <w:p w:rsidR="00B154B5" w:rsidRPr="0068287D" w:rsidRDefault="00B154B5" w:rsidP="00B154B5">
      <w:pPr>
        <w:pStyle w:val="ListParagraph"/>
        <w:numPr>
          <w:ilvl w:val="0"/>
          <w:numId w:val="6"/>
        </w:numPr>
      </w:pPr>
      <w:r w:rsidRPr="0068287D">
        <w:rPr>
          <w:rFonts w:ascii="Times New Roman" w:hAnsi="Times New Roman"/>
        </w:rPr>
        <w:t xml:space="preserve">Mark the square on the Bingo card that matches your answer </w:t>
      </w:r>
    </w:p>
    <w:p w:rsidR="00B154B5" w:rsidRPr="0068287D" w:rsidRDefault="00B154B5" w:rsidP="00B154B5">
      <w:pPr>
        <w:pStyle w:val="ListParagraph"/>
        <w:numPr>
          <w:ilvl w:val="0"/>
          <w:numId w:val="6"/>
        </w:numPr>
      </w:pPr>
      <w:r>
        <w:rPr>
          <w:rFonts w:ascii="Times New Roman" w:hAnsi="Times New Roman"/>
        </w:rPr>
        <w:t>When you get three squares horizontally, vertically, or diagonally shout “MOLE BINGO” and collect your prize</w:t>
      </w:r>
    </w:p>
    <w:p w:rsidR="00B154B5" w:rsidRDefault="00B154B5" w:rsidP="00B154B5">
      <w:pPr>
        <w:pStyle w:val="ListParagraph"/>
      </w:pPr>
    </w:p>
    <w:tbl>
      <w:tblPr>
        <w:tblStyle w:val="TableGrid"/>
        <w:tblW w:w="4401" w:type="dxa"/>
        <w:jc w:val="center"/>
        <w:tblInd w:w="1791" w:type="dxa"/>
        <w:tblLook w:val="04A0"/>
      </w:tblPr>
      <w:tblGrid>
        <w:gridCol w:w="1467"/>
        <w:gridCol w:w="1467"/>
        <w:gridCol w:w="1467"/>
      </w:tblGrid>
      <w:tr w:rsidR="00925E47" w:rsidRPr="00B154B5">
        <w:trPr>
          <w:trHeight w:val="359"/>
          <w:jc w:val="center"/>
        </w:trPr>
        <w:tc>
          <w:tcPr>
            <w:tcW w:w="1467" w:type="dxa"/>
            <w:shd w:val="clear" w:color="auto" w:fill="000000" w:themeFill="text1"/>
            <w:vAlign w:val="center"/>
          </w:tcPr>
          <w:p w:rsidR="00925E47" w:rsidRPr="00B154B5" w:rsidRDefault="00925E47" w:rsidP="00B154B5">
            <w:pPr>
              <w:pStyle w:val="ListParagraph"/>
              <w:ind w:left="0"/>
              <w:jc w:val="center"/>
              <w:rPr>
                <w:rFonts w:ascii="Times New Roman" w:hAnsi="Times New Roman"/>
                <w:color w:val="FFFFFF" w:themeColor="background1"/>
                <w:sz w:val="28"/>
                <w:szCs w:val="40"/>
              </w:rPr>
            </w:pPr>
            <w:r>
              <w:rPr>
                <w:rFonts w:ascii="Times New Roman" w:hAnsi="Times New Roman"/>
                <w:color w:val="FFFFFF" w:themeColor="background1"/>
              </w:rPr>
              <w:t>M</w:t>
            </w:r>
          </w:p>
        </w:tc>
        <w:tc>
          <w:tcPr>
            <w:tcW w:w="1467" w:type="dxa"/>
            <w:shd w:val="clear" w:color="auto" w:fill="000000" w:themeFill="text1"/>
            <w:vAlign w:val="center"/>
          </w:tcPr>
          <w:p w:rsidR="00925E47" w:rsidRPr="00B154B5" w:rsidRDefault="00925E47" w:rsidP="00B154B5">
            <w:pPr>
              <w:pStyle w:val="ListParagraph"/>
              <w:ind w:left="0"/>
              <w:jc w:val="center"/>
              <w:rPr>
                <w:rFonts w:ascii="Times New Roman" w:hAnsi="Times New Roman"/>
                <w:color w:val="FFFFFF" w:themeColor="background1"/>
                <w:sz w:val="28"/>
                <w:szCs w:val="40"/>
              </w:rPr>
            </w:pPr>
            <w:r>
              <w:rPr>
                <w:rFonts w:ascii="Times New Roman" w:hAnsi="Times New Roman"/>
                <w:color w:val="FFFFFF" w:themeColor="background1"/>
              </w:rPr>
              <w:t>O</w:t>
            </w:r>
          </w:p>
        </w:tc>
        <w:tc>
          <w:tcPr>
            <w:tcW w:w="1467" w:type="dxa"/>
            <w:shd w:val="clear" w:color="auto" w:fill="000000" w:themeFill="text1"/>
            <w:vAlign w:val="center"/>
          </w:tcPr>
          <w:p w:rsidR="00925E47" w:rsidRPr="00B154B5" w:rsidRDefault="00925E47" w:rsidP="00B154B5">
            <w:pPr>
              <w:pStyle w:val="ListParagraph"/>
              <w:ind w:left="0"/>
              <w:jc w:val="center"/>
              <w:rPr>
                <w:rFonts w:ascii="Times New Roman" w:hAnsi="Times New Roman"/>
                <w:color w:val="FFFFFF" w:themeColor="background1"/>
                <w:sz w:val="28"/>
                <w:szCs w:val="40"/>
              </w:rPr>
            </w:pPr>
            <w:r w:rsidRPr="00B154B5">
              <w:rPr>
                <w:rFonts w:ascii="Times New Roman" w:hAnsi="Times New Roman"/>
                <w:color w:val="FFFFFF" w:themeColor="background1"/>
              </w:rPr>
              <w:t>L</w:t>
            </w:r>
          </w:p>
        </w:tc>
      </w:tr>
      <w:tr w:rsidR="00925E47" w:rsidRPr="0068287D">
        <w:trPr>
          <w:trHeight w:val="1160"/>
          <w:jc w:val="center"/>
        </w:trPr>
        <w:tc>
          <w:tcPr>
            <w:tcW w:w="1467" w:type="dxa"/>
            <w:vAlign w:val="center"/>
          </w:tcPr>
          <w:p w:rsidR="00925E47" w:rsidRPr="0068287D" w:rsidRDefault="00925E47" w:rsidP="0068287D">
            <w:pPr>
              <w:widowControl w:val="0"/>
              <w:autoSpaceDE w:val="0"/>
              <w:autoSpaceDN w:val="0"/>
              <w:adjustRightInd w:val="0"/>
              <w:jc w:val="center"/>
              <w:rPr>
                <w:rFonts w:ascii="Times New Roman" w:hAnsi="Times New Roman"/>
                <w:sz w:val="28"/>
                <w:szCs w:val="40"/>
              </w:rPr>
            </w:pPr>
            <w:r w:rsidRPr="0068287D">
              <w:rPr>
                <w:rFonts w:ascii="Times New Roman" w:hAnsi="Times New Roman"/>
                <w:sz w:val="28"/>
                <w:szCs w:val="40"/>
              </w:rPr>
              <w:t>Free space</w:t>
            </w:r>
          </w:p>
        </w:tc>
        <w:tc>
          <w:tcPr>
            <w:tcW w:w="1467" w:type="dxa"/>
            <w:vAlign w:val="center"/>
          </w:tcPr>
          <w:p w:rsidR="00925E47" w:rsidRDefault="00925E47" w:rsidP="00B154B5">
            <w:pPr>
              <w:pStyle w:val="ListParagraph"/>
              <w:widowControl w:val="0"/>
              <w:autoSpaceDE w:val="0"/>
              <w:autoSpaceDN w:val="0"/>
              <w:adjustRightInd w:val="0"/>
              <w:ind w:left="0"/>
              <w:rPr>
                <w:rFonts w:ascii="Times New Roman" w:hAnsi="Times New Roman"/>
              </w:rPr>
            </w:pPr>
            <w:r>
              <w:rPr>
                <w:rFonts w:ascii="Times New Roman" w:hAnsi="Times New Roman"/>
              </w:rPr>
              <w:t>0.028 kg</w:t>
            </w:r>
          </w:p>
          <w:p w:rsidR="00925E47" w:rsidRPr="0068287D" w:rsidRDefault="00925E47" w:rsidP="009008EF">
            <w:pPr>
              <w:widowControl w:val="0"/>
              <w:autoSpaceDE w:val="0"/>
              <w:autoSpaceDN w:val="0"/>
              <w:adjustRightInd w:val="0"/>
              <w:rPr>
                <w:rFonts w:ascii="Times New Roman" w:hAnsi="Times New Roman"/>
                <w:sz w:val="28"/>
                <w:szCs w:val="40"/>
              </w:rPr>
            </w:pPr>
          </w:p>
        </w:tc>
        <w:tc>
          <w:tcPr>
            <w:tcW w:w="1467" w:type="dxa"/>
            <w:vAlign w:val="center"/>
          </w:tcPr>
          <w:p w:rsidR="00925E47" w:rsidRPr="0068287D" w:rsidRDefault="00925E47" w:rsidP="009008EF">
            <w:pPr>
              <w:widowControl w:val="0"/>
              <w:autoSpaceDE w:val="0"/>
              <w:autoSpaceDN w:val="0"/>
              <w:adjustRightInd w:val="0"/>
              <w:rPr>
                <w:rFonts w:ascii="Times New Roman" w:hAnsi="Times New Roman"/>
                <w:sz w:val="28"/>
                <w:szCs w:val="40"/>
              </w:rPr>
            </w:pPr>
            <w:r>
              <w:rPr>
                <w:rFonts w:ascii="Times New Roman" w:hAnsi="Times New Roman"/>
              </w:rPr>
              <w:t>18.9%</w:t>
            </w:r>
          </w:p>
        </w:tc>
      </w:tr>
      <w:tr w:rsidR="00925E47" w:rsidRPr="0068287D">
        <w:trPr>
          <w:trHeight w:val="1160"/>
          <w:jc w:val="center"/>
        </w:trPr>
        <w:tc>
          <w:tcPr>
            <w:tcW w:w="1467" w:type="dxa"/>
            <w:vAlign w:val="center"/>
          </w:tcPr>
          <w:p w:rsidR="00925E47" w:rsidRPr="0068287D" w:rsidRDefault="00925E47" w:rsidP="009008EF">
            <w:pPr>
              <w:pStyle w:val="ListParagraph"/>
              <w:ind w:left="0"/>
              <w:rPr>
                <w:rFonts w:ascii="Times New Roman" w:hAnsi="Times New Roman"/>
                <w:sz w:val="28"/>
                <w:szCs w:val="40"/>
              </w:rPr>
            </w:pPr>
            <w:r>
              <w:rPr>
                <w:rFonts w:ascii="Times New Roman" w:hAnsi="Times New Roman"/>
              </w:rPr>
              <w:t>6.9 x 10</w:t>
            </w:r>
            <w:r>
              <w:rPr>
                <w:rFonts w:ascii="Times New Roman" w:hAnsi="Times New Roman"/>
                <w:vertAlign w:val="superscript"/>
              </w:rPr>
              <w:t>23</w:t>
            </w:r>
            <w:r>
              <w:rPr>
                <w:rFonts w:ascii="Times New Roman" w:hAnsi="Times New Roman"/>
              </w:rPr>
              <w:t xml:space="preserve"> atoms</w:t>
            </w:r>
          </w:p>
        </w:tc>
        <w:tc>
          <w:tcPr>
            <w:tcW w:w="1467" w:type="dxa"/>
            <w:vAlign w:val="center"/>
          </w:tcPr>
          <w:p w:rsidR="00925E47" w:rsidRDefault="00925E47" w:rsidP="00B154B5">
            <w:pPr>
              <w:pStyle w:val="ListParagraph"/>
              <w:widowControl w:val="0"/>
              <w:autoSpaceDE w:val="0"/>
              <w:autoSpaceDN w:val="0"/>
              <w:adjustRightInd w:val="0"/>
              <w:ind w:left="0"/>
              <w:rPr>
                <w:rFonts w:ascii="Times New Roman" w:hAnsi="Times New Roman"/>
              </w:rPr>
            </w:pPr>
            <w:r>
              <w:rPr>
                <w:rFonts w:ascii="Times New Roman" w:hAnsi="Times New Roman"/>
              </w:rPr>
              <w:t>137.2 g</w:t>
            </w:r>
          </w:p>
          <w:p w:rsidR="00925E47" w:rsidRPr="0068287D" w:rsidRDefault="00925E47" w:rsidP="009008EF">
            <w:pPr>
              <w:pStyle w:val="ListParagraph"/>
              <w:ind w:left="0"/>
              <w:rPr>
                <w:rFonts w:ascii="Times New Roman" w:hAnsi="Times New Roman"/>
                <w:sz w:val="28"/>
                <w:szCs w:val="40"/>
              </w:rPr>
            </w:pPr>
          </w:p>
        </w:tc>
        <w:tc>
          <w:tcPr>
            <w:tcW w:w="1467" w:type="dxa"/>
            <w:vAlign w:val="center"/>
          </w:tcPr>
          <w:p w:rsidR="00925E47" w:rsidRPr="0068287D" w:rsidRDefault="00925E47" w:rsidP="009008EF">
            <w:pPr>
              <w:pStyle w:val="ListParagraph"/>
              <w:ind w:left="0"/>
              <w:rPr>
                <w:rFonts w:ascii="Times New Roman" w:hAnsi="Times New Roman"/>
                <w:sz w:val="28"/>
                <w:szCs w:val="40"/>
              </w:rPr>
            </w:pPr>
            <w:r>
              <w:rPr>
                <w:rFonts w:ascii="Times New Roman" w:hAnsi="Times New Roman"/>
              </w:rPr>
              <w:t>1.7 x 10</w:t>
            </w:r>
            <w:r>
              <w:rPr>
                <w:rFonts w:ascii="Times New Roman" w:hAnsi="Times New Roman"/>
                <w:vertAlign w:val="superscript"/>
              </w:rPr>
              <w:t>24</w:t>
            </w:r>
            <w:r>
              <w:rPr>
                <w:rFonts w:ascii="Times New Roman" w:hAnsi="Times New Roman"/>
              </w:rPr>
              <w:t xml:space="preserve"> molecules</w:t>
            </w:r>
          </w:p>
        </w:tc>
      </w:tr>
      <w:tr w:rsidR="00925E47" w:rsidRPr="0068287D">
        <w:trPr>
          <w:trHeight w:val="1160"/>
          <w:jc w:val="center"/>
        </w:trPr>
        <w:tc>
          <w:tcPr>
            <w:tcW w:w="1467" w:type="dxa"/>
            <w:vAlign w:val="center"/>
          </w:tcPr>
          <w:p w:rsidR="00925E47" w:rsidRPr="0068287D" w:rsidRDefault="00925E47" w:rsidP="009008EF">
            <w:pPr>
              <w:pStyle w:val="ListParagraph"/>
              <w:ind w:left="0"/>
              <w:rPr>
                <w:rFonts w:ascii="Times New Roman" w:hAnsi="Times New Roman"/>
                <w:sz w:val="28"/>
                <w:szCs w:val="40"/>
              </w:rPr>
            </w:pPr>
            <w:r>
              <w:rPr>
                <w:rFonts w:ascii="Times New Roman" w:hAnsi="Times New Roman"/>
              </w:rPr>
              <w:t>6.2 x 10</w:t>
            </w:r>
            <w:r>
              <w:rPr>
                <w:rFonts w:ascii="Times New Roman" w:hAnsi="Times New Roman"/>
                <w:vertAlign w:val="superscript"/>
              </w:rPr>
              <w:t>24</w:t>
            </w:r>
            <w:r>
              <w:rPr>
                <w:rFonts w:ascii="Times New Roman" w:hAnsi="Times New Roman"/>
              </w:rPr>
              <w:t xml:space="preserve"> atoms</w:t>
            </w:r>
          </w:p>
          <w:p w:rsidR="00925E47" w:rsidRPr="0068287D" w:rsidRDefault="00925E47" w:rsidP="009008EF">
            <w:pPr>
              <w:rPr>
                <w:rFonts w:ascii="Times New Roman" w:hAnsi="Times New Roman"/>
                <w:sz w:val="28"/>
                <w:szCs w:val="40"/>
              </w:rPr>
            </w:pPr>
          </w:p>
        </w:tc>
        <w:tc>
          <w:tcPr>
            <w:tcW w:w="1467" w:type="dxa"/>
            <w:vAlign w:val="center"/>
          </w:tcPr>
          <w:p w:rsidR="00925E47" w:rsidRPr="0068287D" w:rsidRDefault="00925E47" w:rsidP="009008EF">
            <w:pPr>
              <w:pStyle w:val="ListParagraph"/>
              <w:ind w:left="0"/>
              <w:rPr>
                <w:rFonts w:ascii="Times New Roman" w:hAnsi="Times New Roman"/>
                <w:sz w:val="28"/>
                <w:szCs w:val="40"/>
              </w:rPr>
            </w:pPr>
            <w:r>
              <w:rPr>
                <w:rFonts w:ascii="Times New Roman" w:hAnsi="Times New Roman"/>
              </w:rPr>
              <w:t>0.32 kg</w:t>
            </w:r>
          </w:p>
          <w:p w:rsidR="00925E47" w:rsidRPr="0068287D" w:rsidRDefault="00925E47" w:rsidP="009008EF">
            <w:pPr>
              <w:rPr>
                <w:rFonts w:ascii="Times New Roman" w:hAnsi="Times New Roman"/>
                <w:sz w:val="28"/>
                <w:szCs w:val="40"/>
              </w:rPr>
            </w:pPr>
          </w:p>
        </w:tc>
        <w:tc>
          <w:tcPr>
            <w:tcW w:w="1467" w:type="dxa"/>
            <w:vAlign w:val="center"/>
          </w:tcPr>
          <w:p w:rsidR="00925E47" w:rsidRPr="0068287D" w:rsidRDefault="00925E47" w:rsidP="009008EF">
            <w:pPr>
              <w:pStyle w:val="ListParagraph"/>
              <w:ind w:left="0"/>
              <w:rPr>
                <w:rFonts w:ascii="Times New Roman" w:hAnsi="Times New Roman"/>
                <w:sz w:val="28"/>
                <w:szCs w:val="40"/>
              </w:rPr>
            </w:pPr>
            <w:r>
              <w:rPr>
                <w:rFonts w:ascii="Times New Roman" w:hAnsi="Times New Roman"/>
              </w:rPr>
              <w:t>P</w:t>
            </w:r>
            <w:r>
              <w:rPr>
                <w:rFonts w:ascii="Times New Roman" w:hAnsi="Times New Roman"/>
                <w:vertAlign w:val="subscript"/>
              </w:rPr>
              <w:t>4</w:t>
            </w:r>
            <w:r>
              <w:rPr>
                <w:rFonts w:ascii="Times New Roman" w:hAnsi="Times New Roman"/>
              </w:rPr>
              <w:t xml:space="preserve"> is limiting</w:t>
            </w:r>
          </w:p>
          <w:p w:rsidR="00925E47" w:rsidRPr="0068287D" w:rsidRDefault="00925E47" w:rsidP="009008EF">
            <w:pPr>
              <w:widowControl w:val="0"/>
              <w:autoSpaceDE w:val="0"/>
              <w:autoSpaceDN w:val="0"/>
              <w:adjustRightInd w:val="0"/>
              <w:rPr>
                <w:rFonts w:ascii="Times New Roman" w:hAnsi="Times New Roman"/>
                <w:sz w:val="28"/>
                <w:szCs w:val="40"/>
              </w:rPr>
            </w:pPr>
          </w:p>
        </w:tc>
      </w:tr>
    </w:tbl>
    <w:p w:rsidR="00B154B5" w:rsidRDefault="00B154B5" w:rsidP="00B154B5">
      <w:pPr>
        <w:pStyle w:val="ListParagraph"/>
      </w:pPr>
    </w:p>
    <w:p w:rsidR="00B154B5" w:rsidRDefault="00B154B5" w:rsidP="00B154B5">
      <w:pPr>
        <w:pStyle w:val="ListParagraph"/>
        <w:ind w:left="0"/>
        <w:rPr>
          <w:rFonts w:ascii="Cambria" w:hAnsi="Cambria" w:cs="Lucida Grande"/>
          <w:color w:val="333333"/>
        </w:rPr>
      </w:pPr>
      <w:r>
        <w:rPr>
          <w:rFonts w:ascii="Cambria" w:hAnsi="Cambria" w:cs="Lucida Grande"/>
          <w:color w:val="333333"/>
        </w:rPr>
        <w:t>----------------------------------------------------------------------------------------------------------------------</w:t>
      </w:r>
    </w:p>
    <w:p w:rsidR="00B154B5" w:rsidRPr="0068287D" w:rsidRDefault="00B154B5" w:rsidP="00B154B5">
      <w:pPr>
        <w:pStyle w:val="ListParagraph"/>
        <w:widowControl w:val="0"/>
        <w:autoSpaceDE w:val="0"/>
        <w:autoSpaceDN w:val="0"/>
        <w:adjustRightInd w:val="0"/>
        <w:ind w:left="0"/>
        <w:rPr>
          <w:rFonts w:ascii="Times New Roman" w:hAnsi="Times New Roman"/>
          <w:b/>
        </w:rPr>
      </w:pPr>
      <w:r w:rsidRPr="0068287D">
        <w:rPr>
          <w:rFonts w:ascii="Times New Roman" w:hAnsi="Times New Roman"/>
          <w:b/>
        </w:rPr>
        <w:t>MOLE BINGO</w:t>
      </w:r>
    </w:p>
    <w:p w:rsidR="00B154B5" w:rsidRDefault="00B154B5" w:rsidP="00B154B5">
      <w:pPr>
        <w:pStyle w:val="ListParagraph"/>
        <w:numPr>
          <w:ilvl w:val="0"/>
          <w:numId w:val="30"/>
        </w:numPr>
        <w:rPr>
          <w:rFonts w:ascii="Times New Roman" w:hAnsi="Times New Roman"/>
        </w:rPr>
      </w:pPr>
      <w:r>
        <w:rPr>
          <w:rFonts w:ascii="Times New Roman" w:hAnsi="Times New Roman"/>
        </w:rPr>
        <w:t>Question will be drawn from beaker</w:t>
      </w:r>
    </w:p>
    <w:p w:rsidR="00B154B5" w:rsidRDefault="00B154B5" w:rsidP="00B154B5">
      <w:pPr>
        <w:pStyle w:val="ListParagraph"/>
        <w:numPr>
          <w:ilvl w:val="0"/>
          <w:numId w:val="30"/>
        </w:numPr>
        <w:rPr>
          <w:rFonts w:ascii="Times New Roman" w:hAnsi="Times New Roman"/>
        </w:rPr>
      </w:pPr>
      <w:r>
        <w:rPr>
          <w:rFonts w:ascii="Times New Roman" w:hAnsi="Times New Roman"/>
        </w:rPr>
        <w:t>Decide which one of the 6 Rube-Goldberg strategies is best for solving question</w:t>
      </w:r>
    </w:p>
    <w:p w:rsidR="00B154B5" w:rsidRDefault="00B154B5" w:rsidP="00B154B5">
      <w:pPr>
        <w:pStyle w:val="ListParagraph"/>
        <w:numPr>
          <w:ilvl w:val="0"/>
          <w:numId w:val="30"/>
        </w:numPr>
        <w:rPr>
          <w:rFonts w:ascii="Times New Roman" w:hAnsi="Times New Roman"/>
        </w:rPr>
      </w:pPr>
      <w:r>
        <w:rPr>
          <w:rFonts w:ascii="Times New Roman" w:hAnsi="Times New Roman"/>
        </w:rPr>
        <w:t>Use selected strategy to calculate the answer to question</w:t>
      </w:r>
    </w:p>
    <w:p w:rsidR="00B154B5" w:rsidRPr="0068287D" w:rsidRDefault="00B154B5" w:rsidP="00B154B5">
      <w:pPr>
        <w:pStyle w:val="ListParagraph"/>
        <w:numPr>
          <w:ilvl w:val="0"/>
          <w:numId w:val="30"/>
        </w:numPr>
      </w:pPr>
      <w:r w:rsidRPr="0068287D">
        <w:rPr>
          <w:rFonts w:ascii="Times New Roman" w:hAnsi="Times New Roman"/>
        </w:rPr>
        <w:t xml:space="preserve">Mark the square on the Bingo card that matches your answer </w:t>
      </w:r>
    </w:p>
    <w:p w:rsidR="00B154B5" w:rsidRPr="0068287D" w:rsidRDefault="00B154B5" w:rsidP="00B154B5">
      <w:pPr>
        <w:pStyle w:val="ListParagraph"/>
        <w:numPr>
          <w:ilvl w:val="0"/>
          <w:numId w:val="30"/>
        </w:numPr>
      </w:pPr>
      <w:r>
        <w:rPr>
          <w:rFonts w:ascii="Times New Roman" w:hAnsi="Times New Roman"/>
        </w:rPr>
        <w:t>When you get three squares horizontally, vertically, or diagonally shout “MOLE BINGO” and collect your prize</w:t>
      </w:r>
    </w:p>
    <w:p w:rsidR="00B154B5" w:rsidRDefault="00B154B5" w:rsidP="00B154B5">
      <w:pPr>
        <w:pStyle w:val="ListParagraph"/>
      </w:pPr>
    </w:p>
    <w:tbl>
      <w:tblPr>
        <w:tblStyle w:val="TableGrid"/>
        <w:tblW w:w="4399" w:type="dxa"/>
        <w:jc w:val="center"/>
        <w:tblInd w:w="1791" w:type="dxa"/>
        <w:tblLook w:val="04A0"/>
      </w:tblPr>
      <w:tblGrid>
        <w:gridCol w:w="1466"/>
        <w:gridCol w:w="1466"/>
        <w:gridCol w:w="1467"/>
      </w:tblGrid>
      <w:tr w:rsidR="00925E47" w:rsidRPr="00B154B5">
        <w:trPr>
          <w:trHeight w:val="359"/>
          <w:jc w:val="center"/>
        </w:trPr>
        <w:tc>
          <w:tcPr>
            <w:tcW w:w="1466" w:type="dxa"/>
            <w:shd w:val="clear" w:color="auto" w:fill="000000" w:themeFill="text1"/>
            <w:vAlign w:val="center"/>
          </w:tcPr>
          <w:p w:rsidR="00925E47" w:rsidRPr="00B154B5" w:rsidRDefault="00925E47" w:rsidP="00B154B5">
            <w:pPr>
              <w:pStyle w:val="ListParagraph"/>
              <w:ind w:left="0"/>
              <w:jc w:val="center"/>
              <w:rPr>
                <w:rFonts w:ascii="Times New Roman" w:hAnsi="Times New Roman"/>
                <w:color w:val="FFFFFF" w:themeColor="background1"/>
                <w:sz w:val="28"/>
                <w:szCs w:val="40"/>
              </w:rPr>
            </w:pPr>
            <w:r>
              <w:rPr>
                <w:rFonts w:ascii="Times New Roman" w:hAnsi="Times New Roman"/>
                <w:color w:val="FFFFFF" w:themeColor="background1"/>
              </w:rPr>
              <w:t>M</w:t>
            </w:r>
          </w:p>
        </w:tc>
        <w:tc>
          <w:tcPr>
            <w:tcW w:w="1466" w:type="dxa"/>
            <w:shd w:val="clear" w:color="auto" w:fill="000000" w:themeFill="text1"/>
            <w:vAlign w:val="center"/>
          </w:tcPr>
          <w:p w:rsidR="00925E47" w:rsidRPr="00B154B5" w:rsidRDefault="00925E47" w:rsidP="00B154B5">
            <w:pPr>
              <w:pStyle w:val="ListParagraph"/>
              <w:ind w:left="0"/>
              <w:jc w:val="center"/>
              <w:rPr>
                <w:rFonts w:ascii="Times New Roman" w:hAnsi="Times New Roman"/>
                <w:color w:val="FFFFFF" w:themeColor="background1"/>
                <w:sz w:val="28"/>
                <w:szCs w:val="40"/>
              </w:rPr>
            </w:pPr>
            <w:r>
              <w:rPr>
                <w:rFonts w:ascii="Times New Roman" w:hAnsi="Times New Roman"/>
                <w:color w:val="FFFFFF" w:themeColor="background1"/>
              </w:rPr>
              <w:t>O</w:t>
            </w:r>
          </w:p>
        </w:tc>
        <w:tc>
          <w:tcPr>
            <w:tcW w:w="1467" w:type="dxa"/>
            <w:shd w:val="clear" w:color="auto" w:fill="000000" w:themeFill="text1"/>
            <w:vAlign w:val="center"/>
          </w:tcPr>
          <w:p w:rsidR="00925E47" w:rsidRPr="00B154B5" w:rsidRDefault="00925E47" w:rsidP="00B154B5">
            <w:pPr>
              <w:pStyle w:val="ListParagraph"/>
              <w:ind w:left="0"/>
              <w:jc w:val="center"/>
              <w:rPr>
                <w:rFonts w:ascii="Times New Roman" w:hAnsi="Times New Roman"/>
                <w:color w:val="FFFFFF" w:themeColor="background1"/>
                <w:sz w:val="28"/>
                <w:szCs w:val="40"/>
              </w:rPr>
            </w:pPr>
            <w:r w:rsidRPr="00B154B5">
              <w:rPr>
                <w:rFonts w:ascii="Times New Roman" w:hAnsi="Times New Roman"/>
                <w:color w:val="FFFFFF" w:themeColor="background1"/>
              </w:rPr>
              <w:t>L</w:t>
            </w:r>
          </w:p>
        </w:tc>
      </w:tr>
      <w:tr w:rsidR="00925E47" w:rsidRPr="0068287D">
        <w:trPr>
          <w:trHeight w:val="1160"/>
          <w:jc w:val="center"/>
        </w:trPr>
        <w:tc>
          <w:tcPr>
            <w:tcW w:w="1466" w:type="dxa"/>
            <w:vAlign w:val="center"/>
          </w:tcPr>
          <w:p w:rsidR="00925E47" w:rsidRPr="0068287D" w:rsidRDefault="00925E47" w:rsidP="009008EF">
            <w:pPr>
              <w:pStyle w:val="ListParagraph"/>
              <w:ind w:left="0"/>
              <w:rPr>
                <w:rFonts w:ascii="Times New Roman" w:hAnsi="Times New Roman"/>
                <w:sz w:val="28"/>
                <w:szCs w:val="40"/>
              </w:rPr>
            </w:pPr>
            <w:r>
              <w:rPr>
                <w:rFonts w:ascii="Times New Roman" w:hAnsi="Times New Roman"/>
              </w:rPr>
              <w:t>6.9 x 10</w:t>
            </w:r>
            <w:r>
              <w:rPr>
                <w:rFonts w:ascii="Times New Roman" w:hAnsi="Times New Roman"/>
                <w:vertAlign w:val="superscript"/>
              </w:rPr>
              <w:t>23</w:t>
            </w:r>
            <w:r>
              <w:rPr>
                <w:rFonts w:ascii="Times New Roman" w:hAnsi="Times New Roman"/>
              </w:rPr>
              <w:t xml:space="preserve"> atoms</w:t>
            </w:r>
          </w:p>
        </w:tc>
        <w:tc>
          <w:tcPr>
            <w:tcW w:w="1466" w:type="dxa"/>
            <w:vAlign w:val="center"/>
          </w:tcPr>
          <w:p w:rsidR="00925E47" w:rsidRDefault="00925E47" w:rsidP="00B154B5">
            <w:pPr>
              <w:pStyle w:val="ListParagraph"/>
              <w:widowControl w:val="0"/>
              <w:autoSpaceDE w:val="0"/>
              <w:autoSpaceDN w:val="0"/>
              <w:adjustRightInd w:val="0"/>
              <w:ind w:left="0"/>
              <w:rPr>
                <w:rFonts w:ascii="Times New Roman" w:hAnsi="Times New Roman"/>
              </w:rPr>
            </w:pPr>
            <w:r>
              <w:rPr>
                <w:rFonts w:ascii="Times New Roman" w:hAnsi="Times New Roman"/>
              </w:rPr>
              <w:t>137.2 g</w:t>
            </w:r>
          </w:p>
          <w:p w:rsidR="00925E47" w:rsidRPr="0068287D" w:rsidRDefault="00925E47" w:rsidP="009008EF">
            <w:pPr>
              <w:pStyle w:val="ListParagraph"/>
              <w:ind w:left="0"/>
              <w:rPr>
                <w:rFonts w:ascii="Times New Roman" w:hAnsi="Times New Roman"/>
                <w:sz w:val="28"/>
                <w:szCs w:val="40"/>
              </w:rPr>
            </w:pPr>
          </w:p>
        </w:tc>
        <w:tc>
          <w:tcPr>
            <w:tcW w:w="1467" w:type="dxa"/>
            <w:vAlign w:val="center"/>
          </w:tcPr>
          <w:p w:rsidR="00925E47" w:rsidRPr="0068287D" w:rsidRDefault="00925E47" w:rsidP="009008EF">
            <w:pPr>
              <w:pStyle w:val="ListParagraph"/>
              <w:ind w:left="0"/>
              <w:rPr>
                <w:rFonts w:ascii="Times New Roman" w:hAnsi="Times New Roman"/>
                <w:sz w:val="28"/>
                <w:szCs w:val="40"/>
              </w:rPr>
            </w:pPr>
            <w:r>
              <w:rPr>
                <w:rFonts w:ascii="Times New Roman" w:hAnsi="Times New Roman"/>
              </w:rPr>
              <w:t>1.7 x 10</w:t>
            </w:r>
            <w:r>
              <w:rPr>
                <w:rFonts w:ascii="Times New Roman" w:hAnsi="Times New Roman"/>
                <w:vertAlign w:val="superscript"/>
              </w:rPr>
              <w:t>24</w:t>
            </w:r>
            <w:r>
              <w:rPr>
                <w:rFonts w:ascii="Times New Roman" w:hAnsi="Times New Roman"/>
              </w:rPr>
              <w:t xml:space="preserve"> molecules</w:t>
            </w:r>
          </w:p>
        </w:tc>
      </w:tr>
      <w:tr w:rsidR="00925E47" w:rsidRPr="0068287D">
        <w:trPr>
          <w:trHeight w:val="1160"/>
          <w:jc w:val="center"/>
        </w:trPr>
        <w:tc>
          <w:tcPr>
            <w:tcW w:w="1466" w:type="dxa"/>
            <w:vAlign w:val="center"/>
          </w:tcPr>
          <w:p w:rsidR="00925E47" w:rsidRPr="0068287D" w:rsidRDefault="00925E47" w:rsidP="0068287D">
            <w:pPr>
              <w:widowControl w:val="0"/>
              <w:autoSpaceDE w:val="0"/>
              <w:autoSpaceDN w:val="0"/>
              <w:adjustRightInd w:val="0"/>
              <w:jc w:val="center"/>
              <w:rPr>
                <w:rFonts w:ascii="Times New Roman" w:hAnsi="Times New Roman"/>
                <w:sz w:val="28"/>
                <w:szCs w:val="40"/>
              </w:rPr>
            </w:pPr>
            <w:r w:rsidRPr="0068287D">
              <w:rPr>
                <w:rFonts w:ascii="Times New Roman" w:hAnsi="Times New Roman"/>
                <w:sz w:val="28"/>
                <w:szCs w:val="40"/>
              </w:rPr>
              <w:t>Free space</w:t>
            </w:r>
          </w:p>
        </w:tc>
        <w:tc>
          <w:tcPr>
            <w:tcW w:w="1466" w:type="dxa"/>
            <w:vAlign w:val="center"/>
          </w:tcPr>
          <w:p w:rsidR="00925E47" w:rsidRPr="0068287D" w:rsidRDefault="00925E47" w:rsidP="009008EF">
            <w:pPr>
              <w:widowControl w:val="0"/>
              <w:autoSpaceDE w:val="0"/>
              <w:autoSpaceDN w:val="0"/>
              <w:adjustRightInd w:val="0"/>
              <w:rPr>
                <w:rFonts w:ascii="Times New Roman" w:hAnsi="Times New Roman"/>
                <w:sz w:val="28"/>
                <w:szCs w:val="40"/>
              </w:rPr>
            </w:pPr>
            <w:r>
              <w:rPr>
                <w:rFonts w:ascii="Times New Roman" w:hAnsi="Times New Roman"/>
              </w:rPr>
              <w:t>18.9%</w:t>
            </w:r>
          </w:p>
        </w:tc>
        <w:tc>
          <w:tcPr>
            <w:tcW w:w="1467" w:type="dxa"/>
            <w:vAlign w:val="center"/>
          </w:tcPr>
          <w:p w:rsidR="00925E47" w:rsidRPr="0068287D" w:rsidRDefault="00925E47" w:rsidP="00B154B5">
            <w:pPr>
              <w:pStyle w:val="ListParagraph"/>
              <w:widowControl w:val="0"/>
              <w:autoSpaceDE w:val="0"/>
              <w:autoSpaceDN w:val="0"/>
              <w:adjustRightInd w:val="0"/>
              <w:ind w:left="0"/>
              <w:rPr>
                <w:rFonts w:ascii="Times New Roman" w:hAnsi="Times New Roman"/>
                <w:sz w:val="28"/>
                <w:szCs w:val="40"/>
              </w:rPr>
            </w:pPr>
            <w:r>
              <w:rPr>
                <w:rFonts w:ascii="Times New Roman" w:hAnsi="Times New Roman"/>
              </w:rPr>
              <w:t>0.028 kg</w:t>
            </w:r>
          </w:p>
        </w:tc>
      </w:tr>
      <w:tr w:rsidR="00925E47" w:rsidRPr="0068287D">
        <w:trPr>
          <w:trHeight w:val="1160"/>
          <w:jc w:val="center"/>
        </w:trPr>
        <w:tc>
          <w:tcPr>
            <w:tcW w:w="1466" w:type="dxa"/>
            <w:vAlign w:val="center"/>
          </w:tcPr>
          <w:p w:rsidR="00925E47" w:rsidRPr="0068287D" w:rsidRDefault="00925E47" w:rsidP="009008EF">
            <w:pPr>
              <w:pStyle w:val="ListParagraph"/>
              <w:ind w:left="0"/>
              <w:rPr>
                <w:rFonts w:ascii="Times New Roman" w:hAnsi="Times New Roman"/>
                <w:sz w:val="28"/>
                <w:szCs w:val="40"/>
              </w:rPr>
            </w:pPr>
            <w:r>
              <w:rPr>
                <w:rFonts w:ascii="Times New Roman" w:hAnsi="Times New Roman"/>
              </w:rPr>
              <w:t>6.2 x 10</w:t>
            </w:r>
            <w:r>
              <w:rPr>
                <w:rFonts w:ascii="Times New Roman" w:hAnsi="Times New Roman"/>
                <w:vertAlign w:val="superscript"/>
              </w:rPr>
              <w:t>24</w:t>
            </w:r>
            <w:r>
              <w:rPr>
                <w:rFonts w:ascii="Times New Roman" w:hAnsi="Times New Roman"/>
              </w:rPr>
              <w:t xml:space="preserve"> atoms</w:t>
            </w:r>
          </w:p>
          <w:p w:rsidR="00925E47" w:rsidRPr="0068287D" w:rsidRDefault="00925E47" w:rsidP="009008EF">
            <w:pPr>
              <w:rPr>
                <w:rFonts w:ascii="Times New Roman" w:hAnsi="Times New Roman"/>
                <w:sz w:val="28"/>
                <w:szCs w:val="40"/>
              </w:rPr>
            </w:pPr>
          </w:p>
        </w:tc>
        <w:tc>
          <w:tcPr>
            <w:tcW w:w="1466" w:type="dxa"/>
            <w:vAlign w:val="center"/>
          </w:tcPr>
          <w:p w:rsidR="00925E47" w:rsidRPr="0068287D" w:rsidRDefault="00925E47" w:rsidP="009008EF">
            <w:pPr>
              <w:pStyle w:val="ListParagraph"/>
              <w:ind w:left="0"/>
              <w:rPr>
                <w:rFonts w:ascii="Times New Roman" w:hAnsi="Times New Roman"/>
                <w:sz w:val="28"/>
                <w:szCs w:val="40"/>
              </w:rPr>
            </w:pPr>
            <w:r>
              <w:rPr>
                <w:rFonts w:ascii="Times New Roman" w:hAnsi="Times New Roman"/>
              </w:rPr>
              <w:t>0.32 kg</w:t>
            </w:r>
          </w:p>
          <w:p w:rsidR="00925E47" w:rsidRPr="0068287D" w:rsidRDefault="00925E47" w:rsidP="009008EF">
            <w:pPr>
              <w:rPr>
                <w:rFonts w:ascii="Times New Roman" w:hAnsi="Times New Roman"/>
                <w:sz w:val="28"/>
                <w:szCs w:val="40"/>
              </w:rPr>
            </w:pPr>
          </w:p>
        </w:tc>
        <w:tc>
          <w:tcPr>
            <w:tcW w:w="1467" w:type="dxa"/>
            <w:vAlign w:val="center"/>
          </w:tcPr>
          <w:p w:rsidR="00925E47" w:rsidRPr="0068287D" w:rsidRDefault="00925E47" w:rsidP="009008EF">
            <w:pPr>
              <w:pStyle w:val="ListParagraph"/>
              <w:ind w:left="0"/>
              <w:rPr>
                <w:rFonts w:ascii="Times New Roman" w:hAnsi="Times New Roman"/>
                <w:sz w:val="28"/>
                <w:szCs w:val="40"/>
              </w:rPr>
            </w:pPr>
            <w:r>
              <w:rPr>
                <w:rFonts w:ascii="Times New Roman" w:hAnsi="Times New Roman"/>
              </w:rPr>
              <w:t>P</w:t>
            </w:r>
            <w:r>
              <w:rPr>
                <w:rFonts w:ascii="Times New Roman" w:hAnsi="Times New Roman"/>
                <w:vertAlign w:val="subscript"/>
              </w:rPr>
              <w:t>4</w:t>
            </w:r>
            <w:r>
              <w:rPr>
                <w:rFonts w:ascii="Times New Roman" w:hAnsi="Times New Roman"/>
              </w:rPr>
              <w:t xml:space="preserve"> is limiting</w:t>
            </w:r>
          </w:p>
          <w:p w:rsidR="00925E47" w:rsidRPr="0068287D" w:rsidRDefault="00925E47" w:rsidP="009008EF">
            <w:pPr>
              <w:widowControl w:val="0"/>
              <w:autoSpaceDE w:val="0"/>
              <w:autoSpaceDN w:val="0"/>
              <w:adjustRightInd w:val="0"/>
              <w:rPr>
                <w:rFonts w:ascii="Times New Roman" w:hAnsi="Times New Roman"/>
                <w:sz w:val="28"/>
                <w:szCs w:val="40"/>
              </w:rPr>
            </w:pPr>
          </w:p>
        </w:tc>
      </w:tr>
    </w:tbl>
    <w:p w:rsidR="00B154B5" w:rsidRDefault="00B154B5" w:rsidP="00F5666E">
      <w:pPr>
        <w:rPr>
          <w:rFonts w:ascii="Times New Roman" w:hAnsi="Times New Roman"/>
          <w:u w:val="single"/>
        </w:rPr>
      </w:pPr>
    </w:p>
    <w:p w:rsidR="00B154B5" w:rsidRDefault="00B154B5" w:rsidP="00F5666E">
      <w:pPr>
        <w:rPr>
          <w:rFonts w:ascii="Times New Roman" w:hAnsi="Times New Roman"/>
          <w:u w:val="single"/>
        </w:rPr>
      </w:pPr>
    </w:p>
    <w:p w:rsidR="0068287D" w:rsidRPr="00316D3C" w:rsidRDefault="00B51F12" w:rsidP="00F5666E">
      <w:pPr>
        <w:rPr>
          <w:rFonts w:ascii="Times New Roman" w:hAnsi="Times New Roman"/>
          <w:u w:val="single"/>
        </w:rPr>
      </w:pPr>
      <w:r>
        <w:rPr>
          <w:rFonts w:ascii="Times New Roman" w:hAnsi="Times New Roman"/>
          <w:u w:val="single"/>
        </w:rPr>
        <w:t xml:space="preserve">APPENDIX </w:t>
      </w:r>
      <w:r w:rsidR="00705269">
        <w:rPr>
          <w:rFonts w:ascii="Times New Roman" w:hAnsi="Times New Roman"/>
          <w:u w:val="single"/>
        </w:rPr>
        <w:t>V</w:t>
      </w:r>
      <w:r w:rsidR="0068287D">
        <w:rPr>
          <w:rFonts w:ascii="Times New Roman" w:hAnsi="Times New Roman"/>
          <w:u w:val="single"/>
        </w:rPr>
        <w:t>:  Mole Bingo Calculation Questions</w:t>
      </w:r>
    </w:p>
    <w:p w:rsidR="0068287D" w:rsidRDefault="0068287D" w:rsidP="0068287D">
      <w:pPr>
        <w:pStyle w:val="ListParagraph"/>
        <w:widowControl w:val="0"/>
        <w:autoSpaceDE w:val="0"/>
        <w:autoSpaceDN w:val="0"/>
        <w:adjustRightInd w:val="0"/>
        <w:rPr>
          <w:rFonts w:ascii="Times New Roman" w:hAnsi="Times New Roman"/>
        </w:rPr>
      </w:pPr>
    </w:p>
    <w:p w:rsidR="003853CB" w:rsidRPr="0068287D" w:rsidRDefault="003853CB" w:rsidP="0068287D"/>
    <w:p w:rsidR="009A7BF0" w:rsidRDefault="005062FC" w:rsidP="009008EF">
      <w:pPr>
        <w:pStyle w:val="ListParagraph"/>
        <w:numPr>
          <w:ilvl w:val="0"/>
          <w:numId w:val="1"/>
        </w:numPr>
        <w:rPr>
          <w:rFonts w:ascii="Cambria" w:hAnsi="Cambria" w:cs="Times New Roman"/>
          <w:color w:val="FF0000"/>
        </w:rPr>
      </w:pPr>
      <w:r w:rsidRPr="005062FC">
        <w:rPr>
          <w:rFonts w:ascii="Times New Roman" w:hAnsi="Times New Roman"/>
        </w:rPr>
        <w:t>Hydrochloric acid reacts with sodium hydroxide to form w</w:t>
      </w:r>
      <w:r>
        <w:rPr>
          <w:rFonts w:ascii="Times New Roman" w:hAnsi="Times New Roman"/>
        </w:rPr>
        <w:t>ater and sodium chloride.  If 20</w:t>
      </w:r>
      <w:r w:rsidRPr="005062FC">
        <w:rPr>
          <w:rFonts w:ascii="Times New Roman" w:hAnsi="Times New Roman"/>
        </w:rPr>
        <w:t xml:space="preserve"> g of hydrochloric acid reacted with excess </w:t>
      </w:r>
      <w:proofErr w:type="spellStart"/>
      <w:r w:rsidRPr="005062FC">
        <w:rPr>
          <w:rFonts w:ascii="Times New Roman" w:hAnsi="Times New Roman"/>
        </w:rPr>
        <w:t>NaOH</w:t>
      </w:r>
      <w:proofErr w:type="spellEnd"/>
      <w:r w:rsidRPr="005062FC">
        <w:rPr>
          <w:rFonts w:ascii="Times New Roman" w:hAnsi="Times New Roman"/>
        </w:rPr>
        <w:t xml:space="preserve">, how many kilograms of sodium chloride </w:t>
      </w:r>
      <w:proofErr w:type="gramStart"/>
      <w:r w:rsidRPr="005062FC">
        <w:rPr>
          <w:rFonts w:ascii="Times New Roman" w:hAnsi="Times New Roman"/>
        </w:rPr>
        <w:t>is</w:t>
      </w:r>
      <w:proofErr w:type="gramEnd"/>
      <w:r w:rsidRPr="005062FC">
        <w:rPr>
          <w:rFonts w:ascii="Times New Roman" w:hAnsi="Times New Roman"/>
        </w:rPr>
        <w:t xml:space="preserve"> produced</w:t>
      </w:r>
      <w:r>
        <w:rPr>
          <w:rFonts w:ascii="Times New Roman" w:hAnsi="Times New Roman"/>
        </w:rPr>
        <w:t xml:space="preserve">? </w:t>
      </w:r>
    </w:p>
    <w:p w:rsidR="00BC773E" w:rsidRDefault="00BC773E" w:rsidP="009008EF">
      <w:pPr>
        <w:pStyle w:val="ListParagraph"/>
        <w:ind w:left="0"/>
        <w:rPr>
          <w:rFonts w:ascii="Cambria" w:hAnsi="Cambria" w:cs="Lucida Grande"/>
          <w:color w:val="333333"/>
        </w:rPr>
      </w:pPr>
      <w:r>
        <w:rPr>
          <w:rFonts w:ascii="Cambria" w:hAnsi="Cambria" w:cs="Lucida Grande"/>
          <w:color w:val="333333"/>
        </w:rPr>
        <w:t>----------------------------------------------------------------------------------------------------------------------</w:t>
      </w:r>
    </w:p>
    <w:p w:rsidR="0000326F" w:rsidRDefault="005062FC" w:rsidP="005062FC">
      <w:pPr>
        <w:pStyle w:val="ListParagraph"/>
        <w:widowControl w:val="0"/>
        <w:numPr>
          <w:ilvl w:val="0"/>
          <w:numId w:val="1"/>
        </w:numPr>
        <w:autoSpaceDE w:val="0"/>
        <w:autoSpaceDN w:val="0"/>
        <w:adjustRightInd w:val="0"/>
        <w:rPr>
          <w:rFonts w:ascii="Times New Roman" w:hAnsi="Times New Roman"/>
        </w:rPr>
      </w:pPr>
      <w:r w:rsidRPr="005062FC">
        <w:rPr>
          <w:rFonts w:ascii="Times New Roman" w:hAnsi="Times New Roman"/>
        </w:rPr>
        <w:t xml:space="preserve">What amount of </w:t>
      </w:r>
      <w:r>
        <w:rPr>
          <w:rFonts w:ascii="Times New Roman" w:hAnsi="Times New Roman"/>
        </w:rPr>
        <w:t>nitrogen</w:t>
      </w:r>
      <w:r w:rsidRPr="005062FC">
        <w:rPr>
          <w:rFonts w:ascii="Times New Roman" w:hAnsi="Times New Roman"/>
        </w:rPr>
        <w:t xml:space="preserve"> (in kg) is produced when </w:t>
      </w:r>
      <w:r>
        <w:rPr>
          <w:rFonts w:ascii="Times New Roman" w:hAnsi="Times New Roman"/>
        </w:rPr>
        <w:t>2.6</w:t>
      </w:r>
      <w:r w:rsidRPr="005062FC">
        <w:rPr>
          <w:rFonts w:ascii="Times New Roman" w:hAnsi="Times New Roman"/>
        </w:rPr>
        <w:t xml:space="preserve"> mol of ammonia decomposes?</w:t>
      </w:r>
    </w:p>
    <w:p w:rsidR="001141A3" w:rsidRPr="005062FC" w:rsidRDefault="0000326F" w:rsidP="0000326F">
      <w:pPr>
        <w:pStyle w:val="ListParagraph"/>
        <w:spacing w:after="200"/>
        <w:jc w:val="center"/>
        <w:rPr>
          <w:rFonts w:ascii="Times New Roman" w:hAnsi="Times New Roman"/>
        </w:rPr>
      </w:pPr>
      <w:r>
        <w:rPr>
          <w:rFonts w:ascii="Times New Roman" w:hAnsi="Times New Roman"/>
        </w:rPr>
        <w:t>2NH</w:t>
      </w:r>
      <w:r>
        <w:rPr>
          <w:rFonts w:ascii="Times New Roman" w:hAnsi="Times New Roman"/>
          <w:vertAlign w:val="subscript"/>
        </w:rPr>
        <w:t>3</w:t>
      </w:r>
      <w:r>
        <w:rPr>
          <w:rFonts w:ascii="Times New Roman" w:hAnsi="Times New Roman"/>
        </w:rPr>
        <w:t xml:space="preserve">(g) </w:t>
      </w:r>
      <w:r>
        <w:rPr>
          <w:rFonts w:ascii="Times New Roman" w:hAnsi="Times New Roman"/>
        </w:rPr>
        <w:sym w:font="Symbol" w:char="F0AE"/>
      </w:r>
      <w:r>
        <w:rPr>
          <w:rFonts w:ascii="Times New Roman" w:hAnsi="Times New Roman"/>
        </w:rPr>
        <w:t xml:space="preserve"> </w:t>
      </w:r>
      <w:proofErr w:type="gramStart"/>
      <w:r>
        <w:rPr>
          <w:rFonts w:ascii="Times New Roman" w:hAnsi="Times New Roman"/>
        </w:rPr>
        <w:t>N</w:t>
      </w:r>
      <w:r>
        <w:rPr>
          <w:rFonts w:ascii="Times New Roman" w:hAnsi="Times New Roman"/>
          <w:vertAlign w:val="subscript"/>
        </w:rPr>
        <w:t>2</w:t>
      </w:r>
      <w:r>
        <w:rPr>
          <w:rFonts w:ascii="Times New Roman" w:hAnsi="Times New Roman"/>
        </w:rPr>
        <w:t>(</w:t>
      </w:r>
      <w:proofErr w:type="gramEnd"/>
      <w:r>
        <w:rPr>
          <w:rFonts w:ascii="Times New Roman" w:hAnsi="Times New Roman"/>
        </w:rPr>
        <w:t>g) + H</w:t>
      </w:r>
      <w:r>
        <w:rPr>
          <w:rFonts w:ascii="Times New Roman" w:hAnsi="Times New Roman"/>
          <w:vertAlign w:val="subscript"/>
        </w:rPr>
        <w:t>2</w:t>
      </w:r>
      <w:r>
        <w:rPr>
          <w:rFonts w:ascii="Times New Roman" w:hAnsi="Times New Roman"/>
        </w:rPr>
        <w:t>(g)</w:t>
      </w:r>
    </w:p>
    <w:p w:rsidR="001141A3" w:rsidRDefault="001141A3" w:rsidP="009008EF">
      <w:pPr>
        <w:pStyle w:val="ListParagraph"/>
        <w:ind w:left="0"/>
        <w:rPr>
          <w:rFonts w:ascii="Cambria" w:hAnsi="Cambria" w:cs="Lucida Grande"/>
          <w:color w:val="333333"/>
        </w:rPr>
      </w:pPr>
      <w:r>
        <w:rPr>
          <w:rFonts w:ascii="Cambria" w:hAnsi="Cambria" w:cs="Lucida Grande"/>
          <w:color w:val="333333"/>
        </w:rPr>
        <w:t>----------------------------------------------------------------------------------------------------------------------</w:t>
      </w:r>
    </w:p>
    <w:p w:rsidR="005062FC" w:rsidRPr="005062FC" w:rsidRDefault="005062FC" w:rsidP="005062FC">
      <w:pPr>
        <w:pStyle w:val="ListParagraph"/>
        <w:widowControl w:val="0"/>
        <w:numPr>
          <w:ilvl w:val="0"/>
          <w:numId w:val="1"/>
        </w:numPr>
        <w:autoSpaceDE w:val="0"/>
        <w:autoSpaceDN w:val="0"/>
        <w:adjustRightInd w:val="0"/>
        <w:rPr>
          <w:rFonts w:ascii="Times New Roman" w:hAnsi="Times New Roman"/>
        </w:rPr>
      </w:pPr>
      <w:r>
        <w:rPr>
          <w:rFonts w:ascii="Times New Roman" w:hAnsi="Times New Roman"/>
        </w:rPr>
        <w:t xml:space="preserve">Iron (III) oxide, aka rust, can be removed from iron by reacting it with hydrochloric acid to produce iron (III) chloride and water.  What mass </w:t>
      </w:r>
      <w:r w:rsidR="00310B12">
        <w:rPr>
          <w:rFonts w:ascii="Times New Roman" w:hAnsi="Times New Roman"/>
        </w:rPr>
        <w:t xml:space="preserve">(in g) </w:t>
      </w:r>
      <w:r>
        <w:rPr>
          <w:rFonts w:ascii="Times New Roman" w:hAnsi="Times New Roman"/>
        </w:rPr>
        <w:t>of hydrogen chloride is required to react with 1.00 x10</w:t>
      </w:r>
      <w:r>
        <w:rPr>
          <w:rFonts w:ascii="Times New Roman" w:hAnsi="Times New Roman"/>
          <w:vertAlign w:val="superscript"/>
        </w:rPr>
        <w:t>2</w:t>
      </w:r>
      <w:r>
        <w:rPr>
          <w:rFonts w:ascii="Times New Roman" w:hAnsi="Times New Roman"/>
        </w:rPr>
        <w:t xml:space="preserve">g of </w:t>
      </w:r>
      <w:proofErr w:type="gramStart"/>
      <w:r>
        <w:rPr>
          <w:rFonts w:ascii="Times New Roman" w:hAnsi="Times New Roman"/>
        </w:rPr>
        <w:t>rust.</w:t>
      </w:r>
      <w:proofErr w:type="gramEnd"/>
      <w:r w:rsidRPr="005062FC">
        <w:rPr>
          <w:rFonts w:ascii="Times New Roman" w:hAnsi="Times New Roman"/>
        </w:rPr>
        <w:t xml:space="preserve"> </w:t>
      </w:r>
    </w:p>
    <w:p w:rsidR="001141A3" w:rsidRPr="005062FC" w:rsidRDefault="005062FC" w:rsidP="005062FC">
      <w:pPr>
        <w:widowControl w:val="0"/>
        <w:autoSpaceDE w:val="0"/>
        <w:autoSpaceDN w:val="0"/>
        <w:adjustRightInd w:val="0"/>
        <w:ind w:left="1800" w:firstLine="360"/>
        <w:rPr>
          <w:rFonts w:ascii="Times New Roman" w:hAnsi="Times New Roman"/>
        </w:rPr>
      </w:pPr>
      <w:r>
        <w:rPr>
          <w:rFonts w:ascii="Times New Roman" w:hAnsi="Times New Roman"/>
        </w:rPr>
        <w:t>Fe</w:t>
      </w:r>
      <w:r>
        <w:rPr>
          <w:rFonts w:ascii="Times New Roman" w:hAnsi="Times New Roman"/>
          <w:vertAlign w:val="subscript"/>
        </w:rPr>
        <w:t>2</w:t>
      </w:r>
      <w:r>
        <w:rPr>
          <w:rFonts w:ascii="Times New Roman" w:hAnsi="Times New Roman"/>
        </w:rPr>
        <w:t>O</w:t>
      </w:r>
      <w:r>
        <w:rPr>
          <w:rFonts w:ascii="Times New Roman" w:hAnsi="Times New Roman"/>
          <w:vertAlign w:val="subscript"/>
        </w:rPr>
        <w:t>3</w:t>
      </w:r>
      <w:r>
        <w:rPr>
          <w:rFonts w:ascii="Times New Roman" w:hAnsi="Times New Roman"/>
        </w:rPr>
        <w:t>(s) + 6HCl(</w:t>
      </w:r>
      <w:proofErr w:type="spellStart"/>
      <w:r>
        <w:rPr>
          <w:rFonts w:ascii="Times New Roman" w:hAnsi="Times New Roman"/>
        </w:rPr>
        <w:t>aq</w:t>
      </w:r>
      <w:proofErr w:type="spellEnd"/>
      <w:r w:rsidRPr="005062FC">
        <w:rPr>
          <w:rFonts w:ascii="Times New Roman" w:hAnsi="Times New Roman"/>
        </w:rPr>
        <w:t xml:space="preserve">) </w:t>
      </w:r>
      <w:r w:rsidRPr="005062FC">
        <w:rPr>
          <w:rFonts w:ascii="Times New Roman" w:hAnsi="Times New Roman" w:hint="eastAsia"/>
        </w:rPr>
        <w:t>→</w:t>
      </w:r>
      <w:r w:rsidRPr="005062FC">
        <w:rPr>
          <w:rFonts w:ascii="Times New Roman" w:hAnsi="Times New Roman" w:hint="eastAsia"/>
        </w:rPr>
        <w:t xml:space="preserve"> </w:t>
      </w:r>
      <w:r>
        <w:rPr>
          <w:rFonts w:ascii="Times New Roman" w:hAnsi="Times New Roman"/>
        </w:rPr>
        <w:t>2FeCl</w:t>
      </w:r>
      <w:r>
        <w:rPr>
          <w:rFonts w:ascii="Times New Roman" w:hAnsi="Times New Roman"/>
          <w:vertAlign w:val="subscript"/>
        </w:rPr>
        <w:t>3</w:t>
      </w:r>
      <w:r>
        <w:rPr>
          <w:rFonts w:ascii="Times New Roman" w:hAnsi="Times New Roman"/>
        </w:rPr>
        <w:t>(</w:t>
      </w:r>
      <w:proofErr w:type="spellStart"/>
      <w:r>
        <w:rPr>
          <w:rFonts w:ascii="Times New Roman" w:hAnsi="Times New Roman"/>
        </w:rPr>
        <w:t>aq</w:t>
      </w:r>
      <w:proofErr w:type="spellEnd"/>
      <w:r>
        <w:rPr>
          <w:rFonts w:ascii="Times New Roman" w:hAnsi="Times New Roman"/>
        </w:rPr>
        <w:t>) + 3H</w:t>
      </w:r>
      <w:r>
        <w:rPr>
          <w:rFonts w:ascii="Times New Roman" w:hAnsi="Times New Roman"/>
          <w:vertAlign w:val="subscript"/>
        </w:rPr>
        <w:t>2</w:t>
      </w:r>
      <w:r>
        <w:rPr>
          <w:rFonts w:ascii="Times New Roman" w:hAnsi="Times New Roman"/>
        </w:rPr>
        <w:t>O(l)</w:t>
      </w:r>
      <w:r>
        <w:rPr>
          <w:rFonts w:ascii="Times New Roman" w:hAnsi="Times New Roman"/>
        </w:rPr>
        <w:tab/>
        <w:t>p. 244 MH</w:t>
      </w:r>
    </w:p>
    <w:p w:rsidR="001141A3" w:rsidRDefault="001141A3" w:rsidP="009008EF">
      <w:pPr>
        <w:pStyle w:val="ListParagraph"/>
        <w:ind w:left="0"/>
        <w:rPr>
          <w:rFonts w:ascii="Cambria" w:hAnsi="Cambria" w:cs="Lucida Grande"/>
          <w:color w:val="333333"/>
        </w:rPr>
      </w:pPr>
      <w:r>
        <w:rPr>
          <w:rFonts w:ascii="Cambria" w:hAnsi="Cambria" w:cs="Lucida Grande"/>
          <w:color w:val="333333"/>
        </w:rPr>
        <w:t>----------------------------------------------------------------------------------------------------------------------</w:t>
      </w:r>
    </w:p>
    <w:p w:rsidR="009A7BF0" w:rsidRPr="005062FC" w:rsidRDefault="005062FC" w:rsidP="005062FC">
      <w:pPr>
        <w:pStyle w:val="ListParagraph"/>
        <w:widowControl w:val="0"/>
        <w:numPr>
          <w:ilvl w:val="0"/>
          <w:numId w:val="1"/>
        </w:numPr>
        <w:autoSpaceDE w:val="0"/>
        <w:autoSpaceDN w:val="0"/>
        <w:adjustRightInd w:val="0"/>
        <w:rPr>
          <w:rFonts w:ascii="Times New Roman" w:hAnsi="Times New Roman"/>
        </w:rPr>
      </w:pPr>
      <w:r>
        <w:rPr>
          <w:rFonts w:ascii="Times New Roman" w:hAnsi="Times New Roman"/>
        </w:rPr>
        <w:t xml:space="preserve">A scientist weights out 300g of </w:t>
      </w:r>
      <w:proofErr w:type="spellStart"/>
      <w:r>
        <w:rPr>
          <w:rFonts w:ascii="Times New Roman" w:hAnsi="Times New Roman"/>
        </w:rPr>
        <w:t>NaCl</w:t>
      </w:r>
      <w:proofErr w:type="spellEnd"/>
      <w:r>
        <w:rPr>
          <w:rFonts w:ascii="Times New Roman" w:hAnsi="Times New Roman"/>
        </w:rPr>
        <w:t>.  How many</w:t>
      </w:r>
      <w:r w:rsidRPr="005062FC">
        <w:rPr>
          <w:rFonts w:ascii="Times New Roman" w:hAnsi="Times New Roman"/>
        </w:rPr>
        <w:t xml:space="preserve"> </w:t>
      </w:r>
      <w:r w:rsidRPr="005062FC">
        <w:rPr>
          <w:rFonts w:ascii="Times New Roman" w:hAnsi="Times New Roman"/>
          <w:u w:val="single"/>
        </w:rPr>
        <w:t>atoms</w:t>
      </w:r>
      <w:r w:rsidRPr="005062FC">
        <w:rPr>
          <w:rFonts w:ascii="Times New Roman" w:hAnsi="Times New Roman"/>
        </w:rPr>
        <w:t xml:space="preserve"> </w:t>
      </w:r>
      <w:r>
        <w:rPr>
          <w:rFonts w:ascii="Times New Roman" w:hAnsi="Times New Roman"/>
        </w:rPr>
        <w:t>are present?</w:t>
      </w:r>
    </w:p>
    <w:p w:rsidR="0063365D" w:rsidRDefault="0063365D" w:rsidP="009008EF">
      <w:pPr>
        <w:pStyle w:val="ListParagraph"/>
        <w:ind w:left="0"/>
        <w:rPr>
          <w:rFonts w:ascii="Cambria" w:hAnsi="Cambria" w:cs="Lucida Grande"/>
          <w:color w:val="333333"/>
        </w:rPr>
      </w:pPr>
      <w:r>
        <w:rPr>
          <w:rFonts w:ascii="Cambria" w:hAnsi="Cambria" w:cs="Lucida Grande"/>
          <w:color w:val="333333"/>
        </w:rPr>
        <w:t>----------------------------------------------------------------------------------------------------------------------</w:t>
      </w:r>
    </w:p>
    <w:p w:rsidR="0063365D" w:rsidRPr="00F5666E" w:rsidRDefault="00F5666E" w:rsidP="00F5666E">
      <w:pPr>
        <w:pStyle w:val="ListParagraph"/>
        <w:widowControl w:val="0"/>
        <w:numPr>
          <w:ilvl w:val="0"/>
          <w:numId w:val="1"/>
        </w:numPr>
        <w:autoSpaceDE w:val="0"/>
        <w:autoSpaceDN w:val="0"/>
        <w:adjustRightInd w:val="0"/>
        <w:rPr>
          <w:rFonts w:ascii="Times New Roman" w:hAnsi="Times New Roman"/>
        </w:rPr>
      </w:pPr>
      <w:r w:rsidRPr="005062FC">
        <w:rPr>
          <w:rFonts w:ascii="Times New Roman" w:hAnsi="Times New Roman"/>
        </w:rPr>
        <w:t>Use your knowledge of mole conversions to determine t</w:t>
      </w:r>
      <w:r>
        <w:rPr>
          <w:rFonts w:ascii="Times New Roman" w:hAnsi="Times New Roman"/>
        </w:rPr>
        <w:t xml:space="preserve">he number of </w:t>
      </w:r>
      <w:r w:rsidRPr="0016053E">
        <w:rPr>
          <w:rFonts w:ascii="Times New Roman" w:hAnsi="Times New Roman"/>
          <w:u w:val="single"/>
        </w:rPr>
        <w:t>atoms</w:t>
      </w:r>
      <w:r>
        <w:rPr>
          <w:rFonts w:ascii="Times New Roman" w:hAnsi="Times New Roman"/>
        </w:rPr>
        <w:t xml:space="preserve"> present in 23</w:t>
      </w:r>
      <w:r w:rsidRPr="005062FC">
        <w:rPr>
          <w:rFonts w:ascii="Times New Roman" w:hAnsi="Times New Roman"/>
        </w:rPr>
        <w:t xml:space="preserve">.0 g of </w:t>
      </w:r>
      <w:proofErr w:type="spellStart"/>
      <w:r>
        <w:rPr>
          <w:rFonts w:ascii="Times New Roman" w:hAnsi="Times New Roman"/>
        </w:rPr>
        <w:t>NaOH</w:t>
      </w:r>
      <w:proofErr w:type="spellEnd"/>
      <w:r w:rsidRPr="005062FC">
        <w:rPr>
          <w:rFonts w:ascii="Times New Roman" w:hAnsi="Times New Roman"/>
        </w:rPr>
        <w:t>.</w:t>
      </w:r>
    </w:p>
    <w:p w:rsidR="0063365D" w:rsidRDefault="0063365D" w:rsidP="009008EF">
      <w:pPr>
        <w:pStyle w:val="ListParagraph"/>
        <w:ind w:left="0"/>
        <w:rPr>
          <w:rFonts w:ascii="Cambria" w:hAnsi="Cambria" w:cs="Lucida Grande"/>
          <w:color w:val="333333"/>
        </w:rPr>
      </w:pPr>
      <w:r>
        <w:rPr>
          <w:rFonts w:ascii="Cambria" w:hAnsi="Cambria" w:cs="Lucida Grande"/>
          <w:color w:val="333333"/>
        </w:rPr>
        <w:t>----------------------------------------------------------------------------------------------------------------------</w:t>
      </w:r>
    </w:p>
    <w:p w:rsidR="00CF7855" w:rsidRPr="00F5666E" w:rsidRDefault="0063365D" w:rsidP="00F5666E">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color w:val="FF0000"/>
        </w:rPr>
      </w:pPr>
      <w:r>
        <w:rPr>
          <w:rFonts w:cs="Times New Roman"/>
          <w:szCs w:val="22"/>
        </w:rPr>
        <w:t xml:space="preserve">   </w:t>
      </w:r>
      <w:r w:rsidR="00F5666E">
        <w:rPr>
          <w:rFonts w:ascii="Times New Roman" w:hAnsi="Times New Roman"/>
        </w:rPr>
        <w:t>Phosphorus (P</w:t>
      </w:r>
      <w:r w:rsidR="00F5666E">
        <w:rPr>
          <w:rFonts w:ascii="Times New Roman" w:hAnsi="Times New Roman"/>
          <w:vertAlign w:val="subscript"/>
        </w:rPr>
        <w:t>4</w:t>
      </w:r>
      <w:r w:rsidR="00F5666E">
        <w:rPr>
          <w:rFonts w:ascii="Times New Roman" w:hAnsi="Times New Roman"/>
        </w:rPr>
        <w:t xml:space="preserve">) burns in pure oxygen to form </w:t>
      </w:r>
      <w:proofErr w:type="spellStart"/>
      <w:r w:rsidR="00F5666E">
        <w:rPr>
          <w:rFonts w:ascii="Times New Roman" w:hAnsi="Times New Roman"/>
        </w:rPr>
        <w:t>tetraphosphorus</w:t>
      </w:r>
      <w:proofErr w:type="spellEnd"/>
      <w:r w:rsidR="00F5666E">
        <w:rPr>
          <w:rFonts w:ascii="Times New Roman" w:hAnsi="Times New Roman"/>
        </w:rPr>
        <w:t xml:space="preserve"> </w:t>
      </w:r>
      <w:proofErr w:type="spellStart"/>
      <w:r w:rsidR="00F5666E">
        <w:rPr>
          <w:rFonts w:ascii="Times New Roman" w:hAnsi="Times New Roman"/>
        </w:rPr>
        <w:t>decaoxide</w:t>
      </w:r>
      <w:proofErr w:type="spellEnd"/>
      <w:r w:rsidR="00F5666E">
        <w:rPr>
          <w:rFonts w:ascii="Times New Roman" w:hAnsi="Times New Roman"/>
        </w:rPr>
        <w:t xml:space="preserve"> (P</w:t>
      </w:r>
      <w:r w:rsidR="00F5666E">
        <w:rPr>
          <w:rFonts w:ascii="Times New Roman" w:hAnsi="Times New Roman"/>
          <w:vertAlign w:val="subscript"/>
        </w:rPr>
        <w:t>4</w:t>
      </w:r>
      <w:r w:rsidR="00F5666E">
        <w:rPr>
          <w:rFonts w:ascii="Times New Roman" w:hAnsi="Times New Roman"/>
        </w:rPr>
        <w:t>O</w:t>
      </w:r>
      <w:r w:rsidR="00F5666E">
        <w:rPr>
          <w:rFonts w:ascii="Times New Roman" w:hAnsi="Times New Roman"/>
          <w:vertAlign w:val="subscript"/>
        </w:rPr>
        <w:t>10</w:t>
      </w:r>
      <w:r w:rsidR="00F5666E">
        <w:rPr>
          <w:rFonts w:ascii="Times New Roman" w:hAnsi="Times New Roman"/>
          <w:vertAlign w:val="subscript"/>
        </w:rPr>
        <w:softHyphen/>
      </w:r>
      <w:r w:rsidR="00F5666E">
        <w:rPr>
          <w:rFonts w:ascii="Times New Roman" w:hAnsi="Times New Roman"/>
        </w:rPr>
        <w:t>).  If 1.00g of phosphorus</w:t>
      </w:r>
      <w:r w:rsidR="00F5666E" w:rsidRPr="00F5666E">
        <w:rPr>
          <w:rFonts w:ascii="Times New Roman" w:hAnsi="Times New Roman"/>
        </w:rPr>
        <w:t xml:space="preserve"> </w:t>
      </w:r>
      <w:proofErr w:type="gramStart"/>
      <w:r w:rsidR="00F5666E">
        <w:rPr>
          <w:rFonts w:ascii="Times New Roman" w:hAnsi="Times New Roman"/>
        </w:rPr>
        <w:t>is</w:t>
      </w:r>
      <w:proofErr w:type="gramEnd"/>
      <w:r w:rsidR="00F5666E">
        <w:rPr>
          <w:rFonts w:ascii="Times New Roman" w:hAnsi="Times New Roman"/>
        </w:rPr>
        <w:t xml:space="preserve"> burned in a flask containing 13.824g of O</w:t>
      </w:r>
      <w:r w:rsidR="00F5666E">
        <w:rPr>
          <w:rFonts w:ascii="Times New Roman" w:hAnsi="Times New Roman"/>
          <w:vertAlign w:val="subscript"/>
        </w:rPr>
        <w:t>2</w:t>
      </w:r>
      <w:r w:rsidR="00F5666E">
        <w:rPr>
          <w:rFonts w:ascii="Times New Roman" w:hAnsi="Times New Roman"/>
        </w:rPr>
        <w:t>, determine the limiting reagent.</w:t>
      </w:r>
    </w:p>
    <w:p w:rsidR="00CF7855" w:rsidRDefault="00CF7855" w:rsidP="009008EF">
      <w:pPr>
        <w:pStyle w:val="ListParagraph"/>
        <w:ind w:left="0"/>
        <w:rPr>
          <w:rFonts w:ascii="Cambria" w:hAnsi="Cambria" w:cs="Lucida Grande"/>
          <w:color w:val="333333"/>
        </w:rPr>
      </w:pPr>
      <w:r>
        <w:rPr>
          <w:rFonts w:ascii="Cambria" w:hAnsi="Cambria" w:cs="Lucida Grande"/>
          <w:color w:val="333333"/>
        </w:rPr>
        <w:t>----------------------------------------------------------------------------------------------------------------------</w:t>
      </w:r>
    </w:p>
    <w:p w:rsidR="00F5666E" w:rsidRPr="00F5666E" w:rsidRDefault="00F5666E" w:rsidP="00F5666E">
      <w:pPr>
        <w:pStyle w:val="ListParagraph"/>
        <w:numPr>
          <w:ilvl w:val="0"/>
          <w:numId w:val="1"/>
        </w:numPr>
        <w:spacing w:after="200"/>
      </w:pPr>
      <w:r w:rsidRPr="00F5666E">
        <w:t xml:space="preserve">Ammonia can be prepared by reacting nitrogen gas with hydrogen gas.  Theoretically, 9.10g of ammonia should be obtained when 75 g of nitrogen reaction with excess hydrogen.  When you perform the reaction, only 1.72 g are obtained.  Calculate the percent yield. </w:t>
      </w:r>
    </w:p>
    <w:p w:rsidR="0063365D" w:rsidRPr="005062FC" w:rsidRDefault="00F5666E" w:rsidP="0000326F">
      <w:pPr>
        <w:pStyle w:val="ListParagraph"/>
        <w:spacing w:after="200"/>
        <w:jc w:val="center"/>
        <w:rPr>
          <w:color w:val="FF0000"/>
        </w:rPr>
      </w:pPr>
      <w:proofErr w:type="gramStart"/>
      <w:r>
        <w:rPr>
          <w:rFonts w:ascii="Times New Roman" w:hAnsi="Times New Roman"/>
        </w:rPr>
        <w:t>N</w:t>
      </w:r>
      <w:r>
        <w:rPr>
          <w:rFonts w:ascii="Times New Roman" w:hAnsi="Times New Roman"/>
          <w:vertAlign w:val="subscript"/>
        </w:rPr>
        <w:t>2</w:t>
      </w:r>
      <w:r>
        <w:rPr>
          <w:rFonts w:ascii="Times New Roman" w:hAnsi="Times New Roman"/>
        </w:rPr>
        <w:t>(</w:t>
      </w:r>
      <w:proofErr w:type="gramEnd"/>
      <w:r>
        <w:rPr>
          <w:rFonts w:ascii="Times New Roman" w:hAnsi="Times New Roman"/>
        </w:rPr>
        <w:t>g) + H</w:t>
      </w:r>
      <w:r>
        <w:rPr>
          <w:rFonts w:ascii="Times New Roman" w:hAnsi="Times New Roman"/>
          <w:vertAlign w:val="subscript"/>
        </w:rPr>
        <w:t>2</w:t>
      </w:r>
      <w:r>
        <w:rPr>
          <w:rFonts w:ascii="Times New Roman" w:hAnsi="Times New Roman"/>
        </w:rPr>
        <w:t xml:space="preserve">(g) </w:t>
      </w:r>
      <w:r>
        <w:rPr>
          <w:rFonts w:ascii="Times New Roman" w:hAnsi="Times New Roman"/>
        </w:rPr>
        <w:sym w:font="Symbol" w:char="F0AE"/>
      </w:r>
      <w:r>
        <w:rPr>
          <w:rFonts w:ascii="Times New Roman" w:hAnsi="Times New Roman"/>
        </w:rPr>
        <w:t xml:space="preserve"> 2NH</w:t>
      </w:r>
      <w:r>
        <w:rPr>
          <w:rFonts w:ascii="Times New Roman" w:hAnsi="Times New Roman"/>
          <w:vertAlign w:val="subscript"/>
        </w:rPr>
        <w:t>3</w:t>
      </w:r>
      <w:r>
        <w:rPr>
          <w:rFonts w:ascii="Times New Roman" w:hAnsi="Times New Roman"/>
        </w:rPr>
        <w:t>(g)</w:t>
      </w:r>
    </w:p>
    <w:p w:rsidR="0063365D" w:rsidRDefault="0063365D" w:rsidP="009008EF">
      <w:pPr>
        <w:pStyle w:val="ListParagraph"/>
        <w:ind w:left="0"/>
        <w:rPr>
          <w:rFonts w:ascii="Cambria" w:hAnsi="Cambria" w:cs="Lucida Grande"/>
          <w:color w:val="333333"/>
        </w:rPr>
      </w:pPr>
      <w:r>
        <w:rPr>
          <w:rFonts w:ascii="Cambria" w:hAnsi="Cambria" w:cs="Lucida Grande"/>
          <w:color w:val="333333"/>
        </w:rPr>
        <w:t>----------------------------------------------------------------------------------------------------------------------</w:t>
      </w:r>
    </w:p>
    <w:p w:rsidR="009A7BF0" w:rsidRDefault="009A7BF0" w:rsidP="0000326F">
      <w:pPr>
        <w:pStyle w:val="ListParagraph"/>
        <w:widowControl w:val="0"/>
        <w:numPr>
          <w:ilvl w:val="0"/>
          <w:numId w:val="1"/>
        </w:numPr>
        <w:autoSpaceDE w:val="0"/>
        <w:autoSpaceDN w:val="0"/>
        <w:adjustRightInd w:val="0"/>
      </w:pPr>
      <w:r w:rsidRPr="0000326F">
        <w:rPr>
          <w:rFonts w:ascii="Cambria" w:hAnsi="Cambria" w:cs="Lucida Grande"/>
          <w:color w:val="333333"/>
        </w:rPr>
        <w:t xml:space="preserve"> </w:t>
      </w:r>
      <w:r w:rsidR="0000326F" w:rsidRPr="0000326F">
        <w:rPr>
          <w:rFonts w:ascii="Times New Roman" w:hAnsi="Times New Roman"/>
        </w:rPr>
        <w:t>A scientist weights out 500g of C</w:t>
      </w:r>
      <w:r w:rsidR="0000326F" w:rsidRPr="0000326F">
        <w:rPr>
          <w:rFonts w:ascii="Times New Roman" w:hAnsi="Times New Roman"/>
          <w:vertAlign w:val="subscript"/>
        </w:rPr>
        <w:t>6</w:t>
      </w:r>
      <w:r w:rsidR="0000326F" w:rsidRPr="0000326F">
        <w:rPr>
          <w:rFonts w:ascii="Times New Roman" w:hAnsi="Times New Roman"/>
        </w:rPr>
        <w:t>H</w:t>
      </w:r>
      <w:r w:rsidR="0000326F" w:rsidRPr="0000326F">
        <w:rPr>
          <w:rFonts w:ascii="Times New Roman" w:hAnsi="Times New Roman"/>
          <w:vertAlign w:val="subscript"/>
        </w:rPr>
        <w:t>12</w:t>
      </w:r>
      <w:r w:rsidR="0000326F" w:rsidRPr="0000326F">
        <w:rPr>
          <w:rFonts w:ascii="Times New Roman" w:hAnsi="Times New Roman"/>
        </w:rPr>
        <w:t>O</w:t>
      </w:r>
      <w:r w:rsidR="0000326F" w:rsidRPr="0000326F">
        <w:rPr>
          <w:rFonts w:ascii="Times New Roman" w:hAnsi="Times New Roman"/>
          <w:vertAlign w:val="subscript"/>
        </w:rPr>
        <w:t>6</w:t>
      </w:r>
      <w:r w:rsidR="0000326F" w:rsidRPr="0000326F">
        <w:rPr>
          <w:rFonts w:ascii="Times New Roman" w:hAnsi="Times New Roman"/>
        </w:rPr>
        <w:t xml:space="preserve">.  How many </w:t>
      </w:r>
      <w:r w:rsidR="0000326F" w:rsidRPr="0000326F">
        <w:rPr>
          <w:rFonts w:ascii="Times New Roman" w:hAnsi="Times New Roman"/>
          <w:u w:val="single"/>
        </w:rPr>
        <w:t>molecules</w:t>
      </w:r>
      <w:r w:rsidR="0000326F" w:rsidRPr="0000326F">
        <w:rPr>
          <w:rFonts w:ascii="Times New Roman" w:hAnsi="Times New Roman"/>
        </w:rPr>
        <w:t xml:space="preserve"> are present?</w:t>
      </w:r>
    </w:p>
    <w:p w:rsidR="0063365D" w:rsidRDefault="0063365D" w:rsidP="009008EF">
      <w:pPr>
        <w:pStyle w:val="ListParagraph"/>
        <w:ind w:left="0"/>
        <w:rPr>
          <w:rFonts w:ascii="Cambria" w:hAnsi="Cambria" w:cs="Lucida Grande"/>
          <w:color w:val="333333"/>
        </w:rPr>
      </w:pPr>
      <w:r>
        <w:rPr>
          <w:rFonts w:ascii="Cambria" w:hAnsi="Cambria" w:cs="Lucida Grande"/>
          <w:color w:val="333333"/>
        </w:rPr>
        <w:t>----------------------------------------------------------------------------------------------------------------------</w:t>
      </w:r>
    </w:p>
    <w:p w:rsidR="0063365D" w:rsidRDefault="0063365D" w:rsidP="009008EF">
      <w:pPr>
        <w:pStyle w:val="ListParagraph"/>
        <w:rPr>
          <w:rFonts w:ascii="Cambria" w:hAnsi="Cambria" w:cs="Lucida Grande"/>
          <w:color w:val="333333"/>
        </w:rPr>
      </w:pPr>
    </w:p>
    <w:p w:rsidR="0068287D" w:rsidRDefault="0068287D" w:rsidP="009008EF">
      <w:pPr>
        <w:widowControl w:val="0"/>
        <w:autoSpaceDE w:val="0"/>
        <w:autoSpaceDN w:val="0"/>
        <w:adjustRightInd w:val="0"/>
        <w:rPr>
          <w:rFonts w:ascii="Arial" w:hAnsi="Arial" w:cs="Times New Roman"/>
          <w:b/>
          <w:sz w:val="28"/>
          <w:szCs w:val="28"/>
        </w:rPr>
      </w:pPr>
    </w:p>
    <w:p w:rsidR="0068287D" w:rsidRDefault="0068287D" w:rsidP="009008EF">
      <w:pPr>
        <w:widowControl w:val="0"/>
        <w:autoSpaceDE w:val="0"/>
        <w:autoSpaceDN w:val="0"/>
        <w:adjustRightInd w:val="0"/>
        <w:rPr>
          <w:rFonts w:ascii="Arial" w:hAnsi="Arial" w:cs="Times New Roman"/>
          <w:b/>
          <w:sz w:val="28"/>
          <w:szCs w:val="28"/>
        </w:rPr>
      </w:pPr>
    </w:p>
    <w:p w:rsidR="00923B5F" w:rsidRDefault="00923B5F" w:rsidP="00923B5F">
      <w:pPr>
        <w:pStyle w:val="ListParagraph"/>
        <w:widowControl w:val="0"/>
        <w:autoSpaceDE w:val="0"/>
        <w:autoSpaceDN w:val="0"/>
        <w:adjustRightInd w:val="0"/>
        <w:ind w:left="0"/>
        <w:rPr>
          <w:rFonts w:ascii="Times New Roman" w:hAnsi="Times New Roman"/>
          <w:b/>
        </w:rPr>
      </w:pPr>
      <w:r w:rsidRPr="005062FC">
        <w:rPr>
          <w:rFonts w:ascii="Times New Roman" w:hAnsi="Times New Roman"/>
          <w:b/>
        </w:rPr>
        <w:t xml:space="preserve">Teacher Answer Key:  </w:t>
      </w:r>
    </w:p>
    <w:p w:rsidR="00923B5F" w:rsidRPr="00B51F12" w:rsidRDefault="00923B5F" w:rsidP="00923B5F">
      <w:pPr>
        <w:pStyle w:val="ListParagraph"/>
        <w:widowControl w:val="0"/>
        <w:autoSpaceDE w:val="0"/>
        <w:autoSpaceDN w:val="0"/>
        <w:adjustRightInd w:val="0"/>
        <w:ind w:left="0"/>
        <w:rPr>
          <w:rFonts w:ascii="Times New Roman" w:hAnsi="Times New Roman"/>
          <w:color w:val="FF0000"/>
        </w:rPr>
      </w:pPr>
      <w:r w:rsidRPr="00B51F12">
        <w:rPr>
          <w:rFonts w:ascii="Times New Roman" w:hAnsi="Times New Roman"/>
          <w:color w:val="FF0000"/>
        </w:rPr>
        <w:t xml:space="preserve">Question 1 = Rube Goldberg Strategy 1, Answer = </w:t>
      </w:r>
      <w:r w:rsidR="00705269" w:rsidRPr="00B51F12">
        <w:rPr>
          <w:rFonts w:ascii="Times New Roman" w:hAnsi="Times New Roman"/>
          <w:color w:val="FF0000"/>
        </w:rPr>
        <w:t>0.32 kg</w:t>
      </w:r>
    </w:p>
    <w:p w:rsidR="00923B5F" w:rsidRPr="00B51F12" w:rsidRDefault="00923B5F" w:rsidP="00923B5F">
      <w:pPr>
        <w:pStyle w:val="ListParagraph"/>
        <w:widowControl w:val="0"/>
        <w:autoSpaceDE w:val="0"/>
        <w:autoSpaceDN w:val="0"/>
        <w:adjustRightInd w:val="0"/>
        <w:ind w:left="0"/>
        <w:rPr>
          <w:rFonts w:ascii="Times New Roman" w:hAnsi="Times New Roman"/>
          <w:color w:val="FF0000"/>
        </w:rPr>
      </w:pPr>
      <w:r w:rsidRPr="00B51F12">
        <w:rPr>
          <w:rFonts w:ascii="Times New Roman" w:hAnsi="Times New Roman"/>
          <w:color w:val="FF0000"/>
        </w:rPr>
        <w:t xml:space="preserve">Question 2 = Rube Goldberg Strategy 2, Answer = </w:t>
      </w:r>
      <w:r w:rsidR="00705269" w:rsidRPr="00B51F12">
        <w:rPr>
          <w:rFonts w:ascii="Times New Roman" w:hAnsi="Times New Roman"/>
          <w:color w:val="FF0000"/>
        </w:rPr>
        <w:t>0.028 kg</w:t>
      </w:r>
    </w:p>
    <w:p w:rsidR="00923B5F" w:rsidRPr="00B51F12" w:rsidRDefault="00923B5F" w:rsidP="00923B5F">
      <w:pPr>
        <w:pStyle w:val="ListParagraph"/>
        <w:widowControl w:val="0"/>
        <w:autoSpaceDE w:val="0"/>
        <w:autoSpaceDN w:val="0"/>
        <w:adjustRightInd w:val="0"/>
        <w:ind w:left="0"/>
        <w:rPr>
          <w:rFonts w:ascii="Times New Roman" w:hAnsi="Times New Roman"/>
          <w:color w:val="FF0000"/>
        </w:rPr>
      </w:pPr>
      <w:r w:rsidRPr="00B51F12">
        <w:rPr>
          <w:rFonts w:ascii="Times New Roman" w:hAnsi="Times New Roman"/>
          <w:color w:val="FF0000"/>
        </w:rPr>
        <w:t xml:space="preserve">Question 3 = Rube Goldberg Strategy 3, Answer = </w:t>
      </w:r>
      <w:r w:rsidR="00310B12" w:rsidRPr="00B51F12">
        <w:rPr>
          <w:rFonts w:ascii="Times New Roman" w:hAnsi="Times New Roman"/>
          <w:color w:val="FF0000"/>
        </w:rPr>
        <w:t>137.2 g</w:t>
      </w:r>
    </w:p>
    <w:p w:rsidR="00923B5F" w:rsidRPr="00B51F12" w:rsidRDefault="00923B5F" w:rsidP="00923B5F">
      <w:pPr>
        <w:pStyle w:val="ListParagraph"/>
        <w:widowControl w:val="0"/>
        <w:autoSpaceDE w:val="0"/>
        <w:autoSpaceDN w:val="0"/>
        <w:adjustRightInd w:val="0"/>
        <w:ind w:left="0"/>
        <w:rPr>
          <w:rFonts w:ascii="Times New Roman" w:hAnsi="Times New Roman"/>
          <w:color w:val="FF0000"/>
        </w:rPr>
      </w:pPr>
      <w:r w:rsidRPr="00B51F12">
        <w:rPr>
          <w:rFonts w:ascii="Times New Roman" w:hAnsi="Times New Roman"/>
          <w:color w:val="FF0000"/>
        </w:rPr>
        <w:t xml:space="preserve">Question 4 = Rube Goldberg Strategy 4, Answer = </w:t>
      </w:r>
      <w:r w:rsidR="00310B12" w:rsidRPr="00B51F12">
        <w:rPr>
          <w:rFonts w:ascii="Times New Roman" w:hAnsi="Times New Roman"/>
          <w:color w:val="FF0000"/>
        </w:rPr>
        <w:t>6.2 x 10</w:t>
      </w:r>
      <w:r w:rsidR="00310B12" w:rsidRPr="00B51F12">
        <w:rPr>
          <w:rFonts w:ascii="Times New Roman" w:hAnsi="Times New Roman"/>
          <w:color w:val="FF0000"/>
          <w:vertAlign w:val="superscript"/>
        </w:rPr>
        <w:t>24</w:t>
      </w:r>
      <w:r w:rsidR="00310B12" w:rsidRPr="00B51F12">
        <w:rPr>
          <w:rFonts w:ascii="Times New Roman" w:hAnsi="Times New Roman"/>
          <w:color w:val="FF0000"/>
        </w:rPr>
        <w:t xml:space="preserve"> atoms</w:t>
      </w:r>
    </w:p>
    <w:p w:rsidR="00923B5F" w:rsidRPr="00B51F12" w:rsidRDefault="00923B5F" w:rsidP="00923B5F">
      <w:pPr>
        <w:pStyle w:val="ListParagraph"/>
        <w:widowControl w:val="0"/>
        <w:autoSpaceDE w:val="0"/>
        <w:autoSpaceDN w:val="0"/>
        <w:adjustRightInd w:val="0"/>
        <w:ind w:left="0"/>
        <w:rPr>
          <w:rFonts w:ascii="Times New Roman" w:hAnsi="Times New Roman"/>
          <w:color w:val="FF0000"/>
        </w:rPr>
      </w:pPr>
      <w:r w:rsidRPr="00B51F12">
        <w:rPr>
          <w:rFonts w:ascii="Times New Roman" w:hAnsi="Times New Roman"/>
          <w:color w:val="FF0000"/>
        </w:rPr>
        <w:t xml:space="preserve">Question 5 = Rube Goldberg Strategy 5, Answer = </w:t>
      </w:r>
      <w:r w:rsidR="0016053E" w:rsidRPr="00B51F12">
        <w:rPr>
          <w:rFonts w:ascii="Times New Roman" w:hAnsi="Times New Roman"/>
          <w:color w:val="FF0000"/>
        </w:rPr>
        <w:t>6.9 x 10</w:t>
      </w:r>
      <w:r w:rsidR="0016053E" w:rsidRPr="00B51F12">
        <w:rPr>
          <w:rFonts w:ascii="Times New Roman" w:hAnsi="Times New Roman"/>
          <w:color w:val="FF0000"/>
          <w:vertAlign w:val="superscript"/>
        </w:rPr>
        <w:t>23</w:t>
      </w:r>
      <w:r w:rsidR="0016053E" w:rsidRPr="00B51F12">
        <w:rPr>
          <w:rFonts w:ascii="Times New Roman" w:hAnsi="Times New Roman"/>
          <w:color w:val="FF0000"/>
        </w:rPr>
        <w:t xml:space="preserve"> atoms</w:t>
      </w:r>
    </w:p>
    <w:p w:rsidR="00923B5F" w:rsidRPr="00B51F12" w:rsidRDefault="00923B5F" w:rsidP="00923B5F">
      <w:pPr>
        <w:pStyle w:val="ListParagraph"/>
        <w:widowControl w:val="0"/>
        <w:autoSpaceDE w:val="0"/>
        <w:autoSpaceDN w:val="0"/>
        <w:adjustRightInd w:val="0"/>
        <w:ind w:left="0"/>
        <w:rPr>
          <w:rFonts w:ascii="Times New Roman" w:hAnsi="Times New Roman"/>
          <w:color w:val="FF0000"/>
        </w:rPr>
      </w:pPr>
      <w:r w:rsidRPr="00B51F12">
        <w:rPr>
          <w:rFonts w:ascii="Times New Roman" w:hAnsi="Times New Roman"/>
          <w:color w:val="FF0000"/>
        </w:rPr>
        <w:t>Question 6 = Rube Goldberg Strategy 6, Answer = P</w:t>
      </w:r>
      <w:r w:rsidRPr="00B51F12">
        <w:rPr>
          <w:rFonts w:ascii="Times New Roman" w:hAnsi="Times New Roman"/>
          <w:color w:val="FF0000"/>
          <w:vertAlign w:val="subscript"/>
        </w:rPr>
        <w:t>4</w:t>
      </w:r>
      <w:r w:rsidRPr="00B51F12">
        <w:rPr>
          <w:rFonts w:ascii="Times New Roman" w:hAnsi="Times New Roman"/>
          <w:color w:val="FF0000"/>
        </w:rPr>
        <w:t xml:space="preserve"> is limiting.</w:t>
      </w:r>
    </w:p>
    <w:p w:rsidR="00923B5F" w:rsidRPr="00B51F12" w:rsidRDefault="00923B5F" w:rsidP="00923B5F">
      <w:pPr>
        <w:pStyle w:val="ListParagraph"/>
        <w:widowControl w:val="0"/>
        <w:autoSpaceDE w:val="0"/>
        <w:autoSpaceDN w:val="0"/>
        <w:adjustRightInd w:val="0"/>
        <w:ind w:left="0"/>
        <w:rPr>
          <w:rFonts w:ascii="Times New Roman" w:hAnsi="Times New Roman"/>
          <w:color w:val="FF0000"/>
        </w:rPr>
      </w:pPr>
      <w:r w:rsidRPr="00B51F12">
        <w:rPr>
          <w:rFonts w:ascii="Times New Roman" w:hAnsi="Times New Roman"/>
          <w:color w:val="FF0000"/>
        </w:rPr>
        <w:t>Question 7 = No Rube Goldberg Strategy, Answer = 18.9%</w:t>
      </w:r>
    </w:p>
    <w:p w:rsidR="007B34AD" w:rsidRPr="00B51F12" w:rsidRDefault="00923B5F" w:rsidP="00B51F12">
      <w:pPr>
        <w:pStyle w:val="ListParagraph"/>
        <w:widowControl w:val="0"/>
        <w:autoSpaceDE w:val="0"/>
        <w:autoSpaceDN w:val="0"/>
        <w:adjustRightInd w:val="0"/>
        <w:ind w:left="0"/>
        <w:rPr>
          <w:rFonts w:ascii="Cambria" w:hAnsi="Cambria" w:cs="Times"/>
          <w:b/>
          <w:color w:val="FF0000"/>
          <w:sz w:val="40"/>
          <w:szCs w:val="40"/>
        </w:rPr>
      </w:pPr>
      <w:r w:rsidRPr="00B51F12">
        <w:rPr>
          <w:color w:val="FF0000"/>
        </w:rPr>
        <w:t xml:space="preserve">Question 8 = Rube Goldberg Strategy 4, Answer = </w:t>
      </w:r>
      <w:r w:rsidR="007A7478" w:rsidRPr="00B51F12">
        <w:rPr>
          <w:color w:val="FF0000"/>
        </w:rPr>
        <w:t>1.7 x 10</w:t>
      </w:r>
      <w:r w:rsidR="007A7478" w:rsidRPr="00B51F12">
        <w:rPr>
          <w:color w:val="FF0000"/>
          <w:vertAlign w:val="superscript"/>
        </w:rPr>
        <w:t>24</w:t>
      </w:r>
      <w:r w:rsidR="007A7478" w:rsidRPr="00B51F12">
        <w:rPr>
          <w:color w:val="FF0000"/>
        </w:rPr>
        <w:t xml:space="preserve"> molecules</w:t>
      </w:r>
    </w:p>
    <w:sectPr w:rsidR="007B34AD" w:rsidRPr="00B51F12" w:rsidSect="0068287D">
      <w:headerReference w:type="default" r:id="rId10"/>
      <w:footerReference w:type="default" r:id="rId11"/>
      <w:pgSz w:w="12240" w:h="15840"/>
      <w:pgMar w:top="1440" w:right="1325"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ＭＳ 明朝">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72BC" w:rsidRDefault="002C0796" w:rsidP="00FB72BC">
    <w:pPr>
      <w:pStyle w:val="Footer"/>
      <w:framePr w:wrap="around" w:vAnchor="text" w:hAnchor="margin" w:xAlign="right" w:y="1"/>
      <w:rPr>
        <w:rStyle w:val="PageNumber"/>
      </w:rPr>
    </w:pPr>
    <w:r>
      <w:rPr>
        <w:rStyle w:val="PageNumber"/>
      </w:rPr>
      <w:fldChar w:fldCharType="begin"/>
    </w:r>
    <w:r w:rsidR="00FB72BC">
      <w:rPr>
        <w:rStyle w:val="PageNumber"/>
      </w:rPr>
      <w:instrText xml:space="preserve">PAGE  </w:instrText>
    </w:r>
    <w:r>
      <w:rPr>
        <w:rStyle w:val="PageNumber"/>
      </w:rPr>
      <w:fldChar w:fldCharType="separate"/>
    </w:r>
    <w:r w:rsidR="006228CC">
      <w:rPr>
        <w:rStyle w:val="PageNumber"/>
        <w:noProof/>
      </w:rPr>
      <w:t>4</w:t>
    </w:r>
    <w:r>
      <w:rPr>
        <w:rStyle w:val="PageNumber"/>
      </w:rPr>
      <w:fldChar w:fldCharType="end"/>
    </w:r>
  </w:p>
  <w:p w:rsidR="00FB72BC" w:rsidRDefault="00FB72BC" w:rsidP="00FB72BC">
    <w:pPr>
      <w:pStyle w:val="Footer"/>
      <w:ind w:right="360"/>
    </w:pPr>
    <w:r>
      <w:t>SCH3U Quantities in Chemical Reactions</w:t>
    </w: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9D2" w:rsidRDefault="001379D2" w:rsidP="002F4C30">
    <w:pPr>
      <w:pStyle w:val="Header"/>
      <w:jc w:val="right"/>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57222"/>
    <w:multiLevelType w:val="hybridMultilevel"/>
    <w:tmpl w:val="BA6663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F6230A"/>
    <w:multiLevelType w:val="hybridMultilevel"/>
    <w:tmpl w:val="D9145F24"/>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65225DE"/>
    <w:multiLevelType w:val="hybridMultilevel"/>
    <w:tmpl w:val="10DAF7A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E129F7"/>
    <w:multiLevelType w:val="hybridMultilevel"/>
    <w:tmpl w:val="BA6663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753E58"/>
    <w:multiLevelType w:val="hybridMultilevel"/>
    <w:tmpl w:val="D4147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B311C5"/>
    <w:multiLevelType w:val="hybridMultilevel"/>
    <w:tmpl w:val="A5DC8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B1BD4"/>
    <w:multiLevelType w:val="hybridMultilevel"/>
    <w:tmpl w:val="A5DC8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5B2B40"/>
    <w:multiLevelType w:val="hybridMultilevel"/>
    <w:tmpl w:val="EF74F758"/>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151B5233"/>
    <w:multiLevelType w:val="hybridMultilevel"/>
    <w:tmpl w:val="BA6663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CF02DA"/>
    <w:multiLevelType w:val="hybridMultilevel"/>
    <w:tmpl w:val="42AC3D1A"/>
    <w:lvl w:ilvl="0" w:tplc="BA7245D4">
      <w:start w:val="60"/>
      <w:numFmt w:val="bullet"/>
      <w:lvlText w:val="-"/>
      <w:lvlJc w:val="left"/>
      <w:pPr>
        <w:ind w:left="720" w:hanging="360"/>
      </w:pPr>
      <w:rPr>
        <w:rFonts w:ascii="Times New Roman" w:eastAsiaTheme="minorEastAsia" w:hAnsi="Times New Roman"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BF2DAD"/>
    <w:multiLevelType w:val="hybridMultilevel"/>
    <w:tmpl w:val="A5DC8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CC17AB"/>
    <w:multiLevelType w:val="hybridMultilevel"/>
    <w:tmpl w:val="BA6663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6F220C"/>
    <w:multiLevelType w:val="hybridMultilevel"/>
    <w:tmpl w:val="A5DC8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B55771"/>
    <w:multiLevelType w:val="hybridMultilevel"/>
    <w:tmpl w:val="BA6663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BC4913"/>
    <w:multiLevelType w:val="hybridMultilevel"/>
    <w:tmpl w:val="3B2EA6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9A6744C"/>
    <w:multiLevelType w:val="hybridMultilevel"/>
    <w:tmpl w:val="BA6663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F547735"/>
    <w:multiLevelType w:val="hybridMultilevel"/>
    <w:tmpl w:val="E1CCE9F2"/>
    <w:lvl w:ilvl="0" w:tplc="81FAC420">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38E02B7"/>
    <w:multiLevelType w:val="hybridMultilevel"/>
    <w:tmpl w:val="B14894D8"/>
    <w:lvl w:ilvl="0" w:tplc="0A2473B6">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D75DC6"/>
    <w:multiLevelType w:val="hybridMultilevel"/>
    <w:tmpl w:val="3B2EA6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77C4ECA"/>
    <w:multiLevelType w:val="hybridMultilevel"/>
    <w:tmpl w:val="10DAF7A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A8B3453"/>
    <w:multiLevelType w:val="hybridMultilevel"/>
    <w:tmpl w:val="2934F6A4"/>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nsid w:val="3ABC7253"/>
    <w:multiLevelType w:val="hybridMultilevel"/>
    <w:tmpl w:val="500AF8C6"/>
    <w:lvl w:ilvl="0" w:tplc="093C9756">
      <w:start w:val="1"/>
      <w:numFmt w:val="decimal"/>
      <w:lvlText w:val="%1."/>
      <w:lvlJc w:val="left"/>
      <w:pPr>
        <w:ind w:left="720" w:hanging="360"/>
      </w:pPr>
      <w:rPr>
        <w:rFonts w:asciiTheme="minorHAnsi" w:hAnsiTheme="minorHAnsi" w:cstheme="minorBidi" w:hint="default"/>
        <w:b/>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54A7C20"/>
    <w:multiLevelType w:val="multilevel"/>
    <w:tmpl w:val="777AEEA8"/>
    <w:lvl w:ilvl="0">
      <w:start w:val="1"/>
      <w:numFmt w:val="decimal"/>
      <w:lvlText w:val="%1."/>
      <w:lvlJc w:val="left"/>
      <w:pPr>
        <w:ind w:left="720" w:hanging="360"/>
      </w:pPr>
      <w:rPr>
        <w:rFonts w:asciiTheme="minorHAnsi" w:hAnsiTheme="minorHAnsi" w:cstheme="minorBidi" w:hint="default"/>
        <w:b/>
        <w:color w:val="auto"/>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74B39C9"/>
    <w:multiLevelType w:val="hybridMultilevel"/>
    <w:tmpl w:val="10DAF7A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79027D0"/>
    <w:multiLevelType w:val="hybridMultilevel"/>
    <w:tmpl w:val="0AC22F1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AC773E2"/>
    <w:multiLevelType w:val="hybridMultilevel"/>
    <w:tmpl w:val="A5DC8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B565427"/>
    <w:multiLevelType w:val="hybridMultilevel"/>
    <w:tmpl w:val="A5DC8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D0506B7"/>
    <w:multiLevelType w:val="hybridMultilevel"/>
    <w:tmpl w:val="48B82B42"/>
    <w:lvl w:ilvl="0" w:tplc="BA7245D4">
      <w:start w:val="60"/>
      <w:numFmt w:val="bullet"/>
      <w:lvlText w:val="-"/>
      <w:lvlJc w:val="left"/>
      <w:pPr>
        <w:ind w:left="720" w:hanging="360"/>
      </w:pPr>
      <w:rPr>
        <w:rFonts w:ascii="Times New Roman" w:eastAsiaTheme="minorEastAsia" w:hAnsi="Times New Roman"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E640EDF"/>
    <w:multiLevelType w:val="hybridMultilevel"/>
    <w:tmpl w:val="6D20C9A6"/>
    <w:lvl w:ilvl="0" w:tplc="04090003">
      <w:start w:val="1"/>
      <w:numFmt w:val="bullet"/>
      <w:lvlText w:val="o"/>
      <w:lvlJc w:val="left"/>
      <w:pPr>
        <w:ind w:left="819" w:hanging="360"/>
      </w:pPr>
      <w:rPr>
        <w:rFonts w:ascii="Courier New" w:hAnsi="Courier New" w:hint="default"/>
      </w:rPr>
    </w:lvl>
    <w:lvl w:ilvl="1" w:tplc="04090003" w:tentative="1">
      <w:start w:val="1"/>
      <w:numFmt w:val="bullet"/>
      <w:lvlText w:val="o"/>
      <w:lvlJc w:val="left"/>
      <w:pPr>
        <w:ind w:left="1539" w:hanging="360"/>
      </w:pPr>
      <w:rPr>
        <w:rFonts w:ascii="Courier New" w:hAnsi="Courier New" w:hint="default"/>
      </w:rPr>
    </w:lvl>
    <w:lvl w:ilvl="2" w:tplc="04090005" w:tentative="1">
      <w:start w:val="1"/>
      <w:numFmt w:val="bullet"/>
      <w:lvlText w:val=""/>
      <w:lvlJc w:val="left"/>
      <w:pPr>
        <w:ind w:left="2259" w:hanging="360"/>
      </w:pPr>
      <w:rPr>
        <w:rFonts w:ascii="Wingdings" w:hAnsi="Wingdings" w:hint="default"/>
      </w:rPr>
    </w:lvl>
    <w:lvl w:ilvl="3" w:tplc="04090001" w:tentative="1">
      <w:start w:val="1"/>
      <w:numFmt w:val="bullet"/>
      <w:lvlText w:val=""/>
      <w:lvlJc w:val="left"/>
      <w:pPr>
        <w:ind w:left="2979" w:hanging="360"/>
      </w:pPr>
      <w:rPr>
        <w:rFonts w:ascii="Symbol" w:hAnsi="Symbol" w:hint="default"/>
      </w:rPr>
    </w:lvl>
    <w:lvl w:ilvl="4" w:tplc="04090003" w:tentative="1">
      <w:start w:val="1"/>
      <w:numFmt w:val="bullet"/>
      <w:lvlText w:val="o"/>
      <w:lvlJc w:val="left"/>
      <w:pPr>
        <w:ind w:left="3699" w:hanging="360"/>
      </w:pPr>
      <w:rPr>
        <w:rFonts w:ascii="Courier New" w:hAnsi="Courier New" w:hint="default"/>
      </w:rPr>
    </w:lvl>
    <w:lvl w:ilvl="5" w:tplc="04090005" w:tentative="1">
      <w:start w:val="1"/>
      <w:numFmt w:val="bullet"/>
      <w:lvlText w:val=""/>
      <w:lvlJc w:val="left"/>
      <w:pPr>
        <w:ind w:left="4419" w:hanging="360"/>
      </w:pPr>
      <w:rPr>
        <w:rFonts w:ascii="Wingdings" w:hAnsi="Wingdings" w:hint="default"/>
      </w:rPr>
    </w:lvl>
    <w:lvl w:ilvl="6" w:tplc="04090001" w:tentative="1">
      <w:start w:val="1"/>
      <w:numFmt w:val="bullet"/>
      <w:lvlText w:val=""/>
      <w:lvlJc w:val="left"/>
      <w:pPr>
        <w:ind w:left="5139" w:hanging="360"/>
      </w:pPr>
      <w:rPr>
        <w:rFonts w:ascii="Symbol" w:hAnsi="Symbol" w:hint="default"/>
      </w:rPr>
    </w:lvl>
    <w:lvl w:ilvl="7" w:tplc="04090003" w:tentative="1">
      <w:start w:val="1"/>
      <w:numFmt w:val="bullet"/>
      <w:lvlText w:val="o"/>
      <w:lvlJc w:val="left"/>
      <w:pPr>
        <w:ind w:left="5859" w:hanging="360"/>
      </w:pPr>
      <w:rPr>
        <w:rFonts w:ascii="Courier New" w:hAnsi="Courier New" w:hint="default"/>
      </w:rPr>
    </w:lvl>
    <w:lvl w:ilvl="8" w:tplc="04090005" w:tentative="1">
      <w:start w:val="1"/>
      <w:numFmt w:val="bullet"/>
      <w:lvlText w:val=""/>
      <w:lvlJc w:val="left"/>
      <w:pPr>
        <w:ind w:left="6579" w:hanging="360"/>
      </w:pPr>
      <w:rPr>
        <w:rFonts w:ascii="Wingdings" w:hAnsi="Wingdings" w:hint="default"/>
      </w:rPr>
    </w:lvl>
  </w:abstractNum>
  <w:abstractNum w:abstractNumId="29">
    <w:nsid w:val="4E6F2E83"/>
    <w:multiLevelType w:val="hybridMultilevel"/>
    <w:tmpl w:val="3C249A8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nsid w:val="50910486"/>
    <w:multiLevelType w:val="multilevel"/>
    <w:tmpl w:val="E1CCE9F2"/>
    <w:lvl w:ilvl="0">
      <w:start w:val="5"/>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523A4935"/>
    <w:multiLevelType w:val="multilevel"/>
    <w:tmpl w:val="3B2EA6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54E23C16"/>
    <w:multiLevelType w:val="hybridMultilevel"/>
    <w:tmpl w:val="45903B0E"/>
    <w:lvl w:ilvl="0" w:tplc="91B6905A">
      <w:start w:val="60"/>
      <w:numFmt w:val="bullet"/>
      <w:lvlText w:val="-"/>
      <w:lvlJc w:val="left"/>
      <w:pPr>
        <w:ind w:left="720" w:hanging="360"/>
      </w:pPr>
      <w:rPr>
        <w:rFonts w:ascii="Times New Roman" w:eastAsiaTheme="minorEastAsia" w:hAnsi="Times New Roman"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6CF0496"/>
    <w:multiLevelType w:val="hybridMultilevel"/>
    <w:tmpl w:val="34785E1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D3801C9"/>
    <w:multiLevelType w:val="hybridMultilevel"/>
    <w:tmpl w:val="50AEA6F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nsid w:val="5D513C88"/>
    <w:multiLevelType w:val="hybridMultilevel"/>
    <w:tmpl w:val="10DAF7A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20A66CD"/>
    <w:multiLevelType w:val="hybridMultilevel"/>
    <w:tmpl w:val="1548ED6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2A100F6"/>
    <w:multiLevelType w:val="multilevel"/>
    <w:tmpl w:val="3B2EA6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64444268"/>
    <w:multiLevelType w:val="hybridMultilevel"/>
    <w:tmpl w:val="A5DC8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6C30387"/>
    <w:multiLevelType w:val="hybridMultilevel"/>
    <w:tmpl w:val="15B41974"/>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FB824EF"/>
    <w:multiLevelType w:val="hybridMultilevel"/>
    <w:tmpl w:val="10DAF7A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120293A"/>
    <w:multiLevelType w:val="hybridMultilevel"/>
    <w:tmpl w:val="7BC23A44"/>
    <w:lvl w:ilvl="0" w:tplc="04090003">
      <w:start w:val="1"/>
      <w:numFmt w:val="bullet"/>
      <w:lvlText w:val="o"/>
      <w:lvlJc w:val="left"/>
      <w:pPr>
        <w:ind w:left="1440" w:hanging="360"/>
      </w:pPr>
      <w:rPr>
        <w:rFonts w:ascii="Courier New" w:hAnsi="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4C27724"/>
    <w:multiLevelType w:val="hybridMultilevel"/>
    <w:tmpl w:val="A5DC8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6F5739F"/>
    <w:multiLevelType w:val="hybridMultilevel"/>
    <w:tmpl w:val="777AEEA8"/>
    <w:lvl w:ilvl="0" w:tplc="093C9756">
      <w:start w:val="1"/>
      <w:numFmt w:val="decimal"/>
      <w:lvlText w:val="%1."/>
      <w:lvlJc w:val="left"/>
      <w:pPr>
        <w:ind w:left="720" w:hanging="360"/>
      </w:pPr>
      <w:rPr>
        <w:rFonts w:asciiTheme="minorHAnsi" w:hAnsiTheme="minorHAnsi" w:cstheme="minorBidi" w:hint="default"/>
        <w:b/>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A6A0236"/>
    <w:multiLevelType w:val="hybridMultilevel"/>
    <w:tmpl w:val="DF46331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1"/>
  </w:num>
  <w:num w:numId="2">
    <w:abstractNumId w:val="39"/>
  </w:num>
  <w:num w:numId="3">
    <w:abstractNumId w:val="33"/>
  </w:num>
  <w:num w:numId="4">
    <w:abstractNumId w:val="23"/>
  </w:num>
  <w:num w:numId="5">
    <w:abstractNumId w:val="41"/>
  </w:num>
  <w:num w:numId="6">
    <w:abstractNumId w:val="12"/>
  </w:num>
  <w:num w:numId="7">
    <w:abstractNumId w:val="5"/>
  </w:num>
  <w:num w:numId="8">
    <w:abstractNumId w:val="42"/>
  </w:num>
  <w:num w:numId="9">
    <w:abstractNumId w:val="38"/>
  </w:num>
  <w:num w:numId="10">
    <w:abstractNumId w:val="26"/>
  </w:num>
  <w:num w:numId="11">
    <w:abstractNumId w:val="10"/>
  </w:num>
  <w:num w:numId="12">
    <w:abstractNumId w:val="6"/>
  </w:num>
  <w:num w:numId="13">
    <w:abstractNumId w:val="24"/>
  </w:num>
  <w:num w:numId="14">
    <w:abstractNumId w:val="44"/>
  </w:num>
  <w:num w:numId="15">
    <w:abstractNumId w:val="7"/>
  </w:num>
  <w:num w:numId="16">
    <w:abstractNumId w:val="20"/>
  </w:num>
  <w:num w:numId="17">
    <w:abstractNumId w:val="0"/>
  </w:num>
  <w:num w:numId="18">
    <w:abstractNumId w:val="3"/>
  </w:num>
  <w:num w:numId="19">
    <w:abstractNumId w:val="8"/>
  </w:num>
  <w:num w:numId="20">
    <w:abstractNumId w:val="13"/>
  </w:num>
  <w:num w:numId="21">
    <w:abstractNumId w:val="11"/>
  </w:num>
  <w:num w:numId="22">
    <w:abstractNumId w:val="15"/>
  </w:num>
  <w:num w:numId="23">
    <w:abstractNumId w:val="18"/>
  </w:num>
  <w:num w:numId="24">
    <w:abstractNumId w:val="35"/>
  </w:num>
  <w:num w:numId="25">
    <w:abstractNumId w:val="14"/>
  </w:num>
  <w:num w:numId="26">
    <w:abstractNumId w:val="40"/>
  </w:num>
  <w:num w:numId="27">
    <w:abstractNumId w:val="1"/>
  </w:num>
  <w:num w:numId="28">
    <w:abstractNumId w:val="19"/>
  </w:num>
  <w:num w:numId="29">
    <w:abstractNumId w:val="2"/>
  </w:num>
  <w:num w:numId="30">
    <w:abstractNumId w:val="25"/>
  </w:num>
  <w:num w:numId="31">
    <w:abstractNumId w:val="43"/>
  </w:num>
  <w:num w:numId="32">
    <w:abstractNumId w:val="22"/>
  </w:num>
  <w:num w:numId="33">
    <w:abstractNumId w:val="31"/>
  </w:num>
  <w:num w:numId="34">
    <w:abstractNumId w:val="16"/>
  </w:num>
  <w:num w:numId="35">
    <w:abstractNumId w:val="34"/>
  </w:num>
  <w:num w:numId="36">
    <w:abstractNumId w:val="29"/>
  </w:num>
  <w:num w:numId="37">
    <w:abstractNumId w:val="32"/>
  </w:num>
  <w:num w:numId="38">
    <w:abstractNumId w:val="27"/>
  </w:num>
  <w:num w:numId="39">
    <w:abstractNumId w:val="9"/>
  </w:num>
  <w:num w:numId="40">
    <w:abstractNumId w:val="36"/>
  </w:num>
  <w:num w:numId="41">
    <w:abstractNumId w:val="37"/>
  </w:num>
  <w:num w:numId="42">
    <w:abstractNumId w:val="4"/>
  </w:num>
  <w:num w:numId="43">
    <w:abstractNumId w:val="30"/>
  </w:num>
  <w:num w:numId="44">
    <w:abstractNumId w:val="17"/>
  </w:num>
  <w:num w:numId="45">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savePreviewPicture/>
  <w:compat>
    <w:useFELayout/>
  </w:compat>
  <w:rsids>
    <w:rsidRoot w:val="003853CB"/>
    <w:rsid w:val="0000326F"/>
    <w:rsid w:val="00027B94"/>
    <w:rsid w:val="00035878"/>
    <w:rsid w:val="000819E9"/>
    <w:rsid w:val="00093CEA"/>
    <w:rsid w:val="000F4561"/>
    <w:rsid w:val="000F61EA"/>
    <w:rsid w:val="00106E9C"/>
    <w:rsid w:val="001141A3"/>
    <w:rsid w:val="00125936"/>
    <w:rsid w:val="00127CDE"/>
    <w:rsid w:val="001379D2"/>
    <w:rsid w:val="0016053E"/>
    <w:rsid w:val="00191018"/>
    <w:rsid w:val="001B7713"/>
    <w:rsid w:val="00213316"/>
    <w:rsid w:val="002346F3"/>
    <w:rsid w:val="00237FAD"/>
    <w:rsid w:val="00242CE5"/>
    <w:rsid w:val="0025538C"/>
    <w:rsid w:val="00256AC7"/>
    <w:rsid w:val="00284052"/>
    <w:rsid w:val="002B12F2"/>
    <w:rsid w:val="002B2702"/>
    <w:rsid w:val="002C0796"/>
    <w:rsid w:val="002D68D8"/>
    <w:rsid w:val="002E563A"/>
    <w:rsid w:val="002F4C30"/>
    <w:rsid w:val="0030314A"/>
    <w:rsid w:val="00307C6D"/>
    <w:rsid w:val="00310B12"/>
    <w:rsid w:val="00315E60"/>
    <w:rsid w:val="00316D3C"/>
    <w:rsid w:val="00324E95"/>
    <w:rsid w:val="003853CB"/>
    <w:rsid w:val="003B453B"/>
    <w:rsid w:val="003C3300"/>
    <w:rsid w:val="003C421D"/>
    <w:rsid w:val="003E7217"/>
    <w:rsid w:val="003F5BB8"/>
    <w:rsid w:val="0043045B"/>
    <w:rsid w:val="00441D79"/>
    <w:rsid w:val="00476F51"/>
    <w:rsid w:val="004D459C"/>
    <w:rsid w:val="004D7FB9"/>
    <w:rsid w:val="005062FC"/>
    <w:rsid w:val="00580822"/>
    <w:rsid w:val="005840A6"/>
    <w:rsid w:val="00584EF3"/>
    <w:rsid w:val="005A7405"/>
    <w:rsid w:val="005B7E5A"/>
    <w:rsid w:val="005D1DE6"/>
    <w:rsid w:val="005F2B22"/>
    <w:rsid w:val="006228CC"/>
    <w:rsid w:val="00624158"/>
    <w:rsid w:val="006272F6"/>
    <w:rsid w:val="0063365D"/>
    <w:rsid w:val="006540DF"/>
    <w:rsid w:val="006544D6"/>
    <w:rsid w:val="00655889"/>
    <w:rsid w:val="006663AB"/>
    <w:rsid w:val="006707DA"/>
    <w:rsid w:val="006810FE"/>
    <w:rsid w:val="0068287D"/>
    <w:rsid w:val="006A553F"/>
    <w:rsid w:val="006A6AA5"/>
    <w:rsid w:val="006B319F"/>
    <w:rsid w:val="006E4CC4"/>
    <w:rsid w:val="007008BF"/>
    <w:rsid w:val="00705269"/>
    <w:rsid w:val="007153FE"/>
    <w:rsid w:val="00724E6D"/>
    <w:rsid w:val="00743B8A"/>
    <w:rsid w:val="007610AD"/>
    <w:rsid w:val="007747D5"/>
    <w:rsid w:val="0078354B"/>
    <w:rsid w:val="007A7478"/>
    <w:rsid w:val="007B34AD"/>
    <w:rsid w:val="007C2601"/>
    <w:rsid w:val="007F3A3C"/>
    <w:rsid w:val="00812221"/>
    <w:rsid w:val="00865D3F"/>
    <w:rsid w:val="00866FA4"/>
    <w:rsid w:val="008972FF"/>
    <w:rsid w:val="008A0C51"/>
    <w:rsid w:val="008C3A78"/>
    <w:rsid w:val="008C4010"/>
    <w:rsid w:val="008C7B23"/>
    <w:rsid w:val="009008EF"/>
    <w:rsid w:val="009221D4"/>
    <w:rsid w:val="00923B5F"/>
    <w:rsid w:val="00925E47"/>
    <w:rsid w:val="009462A1"/>
    <w:rsid w:val="00964C25"/>
    <w:rsid w:val="00986909"/>
    <w:rsid w:val="009A7BF0"/>
    <w:rsid w:val="009C0A6C"/>
    <w:rsid w:val="009C4C47"/>
    <w:rsid w:val="009E6FDE"/>
    <w:rsid w:val="00A17493"/>
    <w:rsid w:val="00A350C1"/>
    <w:rsid w:val="00A403B4"/>
    <w:rsid w:val="00A40E0D"/>
    <w:rsid w:val="00A54943"/>
    <w:rsid w:val="00A95AEF"/>
    <w:rsid w:val="00AB42A2"/>
    <w:rsid w:val="00AD0048"/>
    <w:rsid w:val="00AD379C"/>
    <w:rsid w:val="00B154B5"/>
    <w:rsid w:val="00B171EF"/>
    <w:rsid w:val="00B2584E"/>
    <w:rsid w:val="00B43223"/>
    <w:rsid w:val="00B50C98"/>
    <w:rsid w:val="00B51F12"/>
    <w:rsid w:val="00B95A54"/>
    <w:rsid w:val="00BA502E"/>
    <w:rsid w:val="00BC773E"/>
    <w:rsid w:val="00BD5350"/>
    <w:rsid w:val="00BD5931"/>
    <w:rsid w:val="00BF1E49"/>
    <w:rsid w:val="00C04811"/>
    <w:rsid w:val="00C15E3C"/>
    <w:rsid w:val="00C21A7A"/>
    <w:rsid w:val="00C74055"/>
    <w:rsid w:val="00C96423"/>
    <w:rsid w:val="00CC14C9"/>
    <w:rsid w:val="00CD2B96"/>
    <w:rsid w:val="00CF757B"/>
    <w:rsid w:val="00CF7855"/>
    <w:rsid w:val="00D16DB2"/>
    <w:rsid w:val="00D1792D"/>
    <w:rsid w:val="00D847D6"/>
    <w:rsid w:val="00DA3CCA"/>
    <w:rsid w:val="00DE0F53"/>
    <w:rsid w:val="00DF3A73"/>
    <w:rsid w:val="00E10CF6"/>
    <w:rsid w:val="00E14C86"/>
    <w:rsid w:val="00E20B48"/>
    <w:rsid w:val="00E47482"/>
    <w:rsid w:val="00E56919"/>
    <w:rsid w:val="00E618B0"/>
    <w:rsid w:val="00EA24F7"/>
    <w:rsid w:val="00ED595E"/>
    <w:rsid w:val="00EE69D3"/>
    <w:rsid w:val="00F3081F"/>
    <w:rsid w:val="00F5051F"/>
    <w:rsid w:val="00F5666E"/>
    <w:rsid w:val="00FB72BC"/>
    <w:rsid w:val="00FD0097"/>
  </w:rsids>
  <m:mathPr>
    <m:mathFont m:val="Arial Black"/>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lsdException w:name="footer" w:uiPriority="99"/>
  </w:latentStyles>
  <w:style w:type="paragraph" w:default="1" w:styleId="Normal">
    <w:name w:val="Normal"/>
    <w:qFormat/>
    <w:rsid w:val="003853C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3853CB"/>
    <w:pPr>
      <w:ind w:left="720"/>
      <w:contextualSpacing/>
    </w:pPr>
  </w:style>
  <w:style w:type="table" w:styleId="TableGrid">
    <w:name w:val="Table Grid"/>
    <w:basedOn w:val="TableNormal"/>
    <w:uiPriority w:val="59"/>
    <w:rsid w:val="00C21A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rsid w:val="002F4C30"/>
    <w:rPr>
      <w:i/>
    </w:rPr>
  </w:style>
  <w:style w:type="paragraph" w:styleId="Header">
    <w:name w:val="header"/>
    <w:basedOn w:val="Normal"/>
    <w:link w:val="HeaderChar"/>
    <w:uiPriority w:val="99"/>
    <w:unhideWhenUsed/>
    <w:rsid w:val="002F4C30"/>
    <w:pPr>
      <w:tabs>
        <w:tab w:val="center" w:pos="4320"/>
        <w:tab w:val="right" w:pos="8640"/>
      </w:tabs>
    </w:pPr>
  </w:style>
  <w:style w:type="character" w:customStyle="1" w:styleId="HeaderChar">
    <w:name w:val="Header Char"/>
    <w:basedOn w:val="DefaultParagraphFont"/>
    <w:link w:val="Header"/>
    <w:uiPriority w:val="99"/>
    <w:rsid w:val="002F4C30"/>
  </w:style>
  <w:style w:type="paragraph" w:styleId="Footer">
    <w:name w:val="footer"/>
    <w:basedOn w:val="Normal"/>
    <w:link w:val="FooterChar"/>
    <w:uiPriority w:val="99"/>
    <w:unhideWhenUsed/>
    <w:rsid w:val="002F4C30"/>
    <w:pPr>
      <w:tabs>
        <w:tab w:val="center" w:pos="4320"/>
        <w:tab w:val="right" w:pos="8640"/>
      </w:tabs>
    </w:pPr>
  </w:style>
  <w:style w:type="character" w:customStyle="1" w:styleId="FooterChar">
    <w:name w:val="Footer Char"/>
    <w:basedOn w:val="DefaultParagraphFont"/>
    <w:link w:val="Footer"/>
    <w:uiPriority w:val="99"/>
    <w:rsid w:val="002F4C30"/>
  </w:style>
  <w:style w:type="character" w:styleId="PageNumber">
    <w:name w:val="page number"/>
    <w:basedOn w:val="DefaultParagraphFont"/>
    <w:rsid w:val="008972FF"/>
  </w:style>
  <w:style w:type="paragraph" w:styleId="NormalWeb">
    <w:name w:val="Normal (Web)"/>
    <w:basedOn w:val="Normal"/>
    <w:uiPriority w:val="99"/>
    <w:rsid w:val="00441D79"/>
    <w:pPr>
      <w:spacing w:beforeLines="1" w:afterLines="1"/>
    </w:pPr>
    <w:rPr>
      <w:rFonts w:ascii="Times" w:hAnsi="Times" w:cs="Times New Roman"/>
      <w:sz w:val="20"/>
      <w:szCs w:val="20"/>
    </w:rPr>
  </w:style>
  <w:style w:type="character" w:styleId="Hyperlink">
    <w:name w:val="Hyperlink"/>
    <w:basedOn w:val="DefaultParagraphFont"/>
    <w:rsid w:val="00441D79"/>
    <w:rPr>
      <w:color w:val="0000FF" w:themeColor="hyperlink"/>
      <w:u w:val="single"/>
    </w:rPr>
  </w:style>
  <w:style w:type="character" w:styleId="FollowedHyperlink">
    <w:name w:val="FollowedHyperlink"/>
    <w:basedOn w:val="DefaultParagraphFont"/>
    <w:rsid w:val="0068287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75652152">
      <w:bodyDiv w:val="1"/>
      <w:marLeft w:val="0"/>
      <w:marRight w:val="0"/>
      <w:marTop w:val="0"/>
      <w:marBottom w:val="0"/>
      <w:divBdr>
        <w:top w:val="none" w:sz="0" w:space="0" w:color="auto"/>
        <w:left w:val="none" w:sz="0" w:space="0" w:color="auto"/>
        <w:bottom w:val="none" w:sz="0" w:space="0" w:color="auto"/>
        <w:right w:val="none" w:sz="0" w:space="0" w:color="auto"/>
      </w:divBdr>
    </w:div>
    <w:div w:id="200049832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7" Type="http://schemas.openxmlformats.org/officeDocument/2006/relationships/hyperlink" Target="http://www.youtube.com/watch?v=qybUFnY7Y8w" TargetMode="External"/><Relationship Id="rId1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image" Target="media/image2.png"/><Relationship Id="rId8" Type="http://schemas.openxmlformats.org/officeDocument/2006/relationships/image" Target="media/image3.png"/><Relationship Id="rId13" Type="http://schemas.openxmlformats.org/officeDocument/2006/relationships/theme" Target="theme/theme1.xml"/><Relationship Id="rId10" Type="http://schemas.openxmlformats.org/officeDocument/2006/relationships/header" Target="header1.xml"/><Relationship Id="rId5"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9" Type="http://schemas.openxmlformats.org/officeDocument/2006/relationships/image" Target="media/image4.pn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14</Pages>
  <Words>2851</Words>
  <Characters>16253</Characters>
  <Application>Microsoft Macintosh Word</Application>
  <DocSecurity>0</DocSecurity>
  <Lines>135</Lines>
  <Paragraphs>32</Paragraphs>
  <ScaleCrop>false</ScaleCrop>
  <Company/>
  <LinksUpToDate>false</LinksUpToDate>
  <CharactersWithSpaces>19959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Mendes</dc:creator>
  <cp:keywords/>
  <cp:lastModifiedBy>Jon Bartel</cp:lastModifiedBy>
  <cp:revision>3</cp:revision>
  <cp:lastPrinted>2012-02-14T05:38:00Z</cp:lastPrinted>
  <dcterms:created xsi:type="dcterms:W3CDTF">2012-02-22T04:31:00Z</dcterms:created>
  <dcterms:modified xsi:type="dcterms:W3CDTF">2012-02-24T12:37:00Z</dcterms:modified>
</cp:coreProperties>
</file>